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F03A1" w14:textId="77777777" w:rsidR="00027FE2" w:rsidRPr="00BD3312" w:rsidRDefault="00BD3312" w:rsidP="00027FE2">
      <w:pPr>
        <w:pStyle w:val="Title"/>
        <w:spacing w:after="0"/>
        <w:rPr>
          <w:rFonts w:asciiTheme="minorHAnsi" w:eastAsia="Times New Roman" w:hAnsiTheme="minorHAnsi" w:cstheme="minorHAnsi"/>
          <w:sz w:val="40"/>
          <w:szCs w:val="40"/>
          <w:lang w:val="es-MX"/>
        </w:rPr>
      </w:pPr>
      <w:bookmarkStart w:id="0" w:name="_GoBack"/>
      <w:bookmarkEnd w:id="0"/>
      <w:r w:rsidRPr="00BD3312">
        <w:rPr>
          <w:rFonts w:asciiTheme="minorHAnsi" w:eastAsia="Times New Roman" w:hAnsiTheme="minorHAnsi" w:cstheme="minorHAnsi"/>
          <w:sz w:val="40"/>
          <w:szCs w:val="40"/>
          <w:lang w:val="es-MX"/>
        </w:rPr>
        <w:t>Reglamento de Asistencia del Estudiante</w:t>
      </w:r>
    </w:p>
    <w:p w14:paraId="51CB342B" w14:textId="77777777" w:rsidR="00BD3312" w:rsidRPr="00BD3312" w:rsidRDefault="00BD3312" w:rsidP="00BD3312">
      <w:pPr>
        <w:jc w:val="both"/>
        <w:rPr>
          <w:rFonts w:ascii="Arial Narrow" w:hAnsi="Arial Narrow" w:cstheme="minorHAnsi"/>
          <w:lang w:val="es-MX"/>
        </w:rPr>
      </w:pPr>
      <w:r w:rsidRPr="00BD3312">
        <w:rPr>
          <w:rFonts w:ascii="Arial Narrow" w:hAnsi="Arial Narrow" w:cstheme="minorHAnsi"/>
          <w:lang w:val="es-MX"/>
        </w:rPr>
        <w:t xml:space="preserve">La asistencia es la base para el aprendizaje y el logro. Si los niños no se presenten a la escuela con regularidad, se pierden las habilidades fundamentales de lectura y matemáticas y la oportunidad de desarrollar un habito de buena asistencia que los llevara a las oportunidades posteriores a la secundaria. Las ausencias justificadas e injustificadas cuentan para los minutos totales de ausencia del estudiante. </w:t>
      </w:r>
    </w:p>
    <w:p w14:paraId="7B9D390C" w14:textId="77777777" w:rsidR="00BD3312" w:rsidRPr="00BD3312" w:rsidRDefault="00BD3312" w:rsidP="00BD3312">
      <w:pPr>
        <w:jc w:val="both"/>
        <w:rPr>
          <w:rFonts w:ascii="Arial Narrow" w:hAnsi="Arial Narrow" w:cstheme="minorHAnsi"/>
          <w:lang w:val="es-MX"/>
        </w:rPr>
      </w:pPr>
      <w:r w:rsidRPr="00BD3312">
        <w:rPr>
          <w:rFonts w:ascii="Arial Narrow" w:hAnsi="Arial Narrow" w:cstheme="minorHAnsi"/>
          <w:lang w:val="es-MX"/>
        </w:rPr>
        <w:t>Los padres deben hacer todo lo posible para notificar a la escuela de manera oportuna cuando su hijo se haya ido de la escuela.</w:t>
      </w:r>
    </w:p>
    <w:p w14:paraId="59A282FC" w14:textId="77777777" w:rsidR="00BD3312" w:rsidRPr="00BD3312" w:rsidRDefault="00BD3312" w:rsidP="00BD3312">
      <w:pPr>
        <w:jc w:val="both"/>
        <w:rPr>
          <w:rFonts w:ascii="Arial Narrow" w:hAnsi="Arial Narrow" w:cstheme="minorHAnsi"/>
          <w:lang w:val="es-MX"/>
        </w:rPr>
      </w:pPr>
      <w:r w:rsidRPr="00BD3312">
        <w:rPr>
          <w:rFonts w:ascii="Arial Narrow" w:hAnsi="Arial Narrow" w:cstheme="minorHAnsi"/>
          <w:lang w:val="es-MX"/>
        </w:rPr>
        <w:t>Los maestros tomaran asistencia dentro de los primeros 20 minutos de clase. Los maestros de preparatoria y secundaria actualizaran la asistencia al final de cada clase.</w:t>
      </w:r>
    </w:p>
    <w:p w14:paraId="4A87E0AD" w14:textId="77777777" w:rsidR="00BD3312" w:rsidRDefault="00BD3312" w:rsidP="00B16177">
      <w:pPr>
        <w:pStyle w:val="NormalWeb"/>
        <w:rPr>
          <w:rFonts w:asciiTheme="minorHAnsi" w:hAnsiTheme="minorHAnsi" w:cstheme="minorHAnsi"/>
          <w:b/>
          <w:szCs w:val="22"/>
          <w:u w:val="single"/>
          <w:lang w:val="es-MX"/>
        </w:rPr>
      </w:pPr>
      <w:r w:rsidRPr="00BD3312">
        <w:rPr>
          <w:rFonts w:asciiTheme="minorHAnsi" w:hAnsiTheme="minorHAnsi" w:cstheme="minorHAnsi"/>
          <w:b/>
          <w:szCs w:val="22"/>
          <w:u w:val="single"/>
          <w:lang w:val="es-MX"/>
        </w:rPr>
        <w:t>Ausencias Justificadas</w:t>
      </w:r>
    </w:p>
    <w:p w14:paraId="59C33299" w14:textId="77777777" w:rsidR="009E5361" w:rsidRPr="00BD3312" w:rsidRDefault="00BD3312" w:rsidP="00B16177">
      <w:pPr>
        <w:pStyle w:val="NormalWeb"/>
        <w:rPr>
          <w:rFonts w:asciiTheme="minorHAnsi" w:hAnsiTheme="minorHAnsi" w:cstheme="minorHAnsi"/>
          <w:sz w:val="22"/>
          <w:szCs w:val="22"/>
          <w:lang w:val="es-MX"/>
        </w:rPr>
      </w:pPr>
      <w:r w:rsidRPr="00BD3312">
        <w:rPr>
          <w:rFonts w:asciiTheme="minorHAnsi" w:hAnsiTheme="minorHAnsi" w:cstheme="minorHAnsi"/>
          <w:sz w:val="22"/>
          <w:szCs w:val="22"/>
          <w:lang w:val="es-MX"/>
        </w:rPr>
        <w:t xml:space="preserve">Las </w:t>
      </w:r>
      <w:r w:rsidR="00F15420" w:rsidRPr="00BD3312">
        <w:rPr>
          <w:rFonts w:asciiTheme="minorHAnsi" w:hAnsiTheme="minorHAnsi" w:cstheme="minorHAnsi"/>
          <w:sz w:val="22"/>
          <w:szCs w:val="22"/>
          <w:lang w:val="es-MX"/>
        </w:rPr>
        <w:t>ausencias</w:t>
      </w:r>
      <w:r w:rsidRPr="00BD3312">
        <w:rPr>
          <w:rFonts w:asciiTheme="minorHAnsi" w:hAnsiTheme="minorHAnsi" w:cstheme="minorHAnsi"/>
          <w:sz w:val="22"/>
          <w:szCs w:val="22"/>
          <w:lang w:val="es-MX"/>
        </w:rPr>
        <w:t xml:space="preserve"> justificadas se definen como</w:t>
      </w:r>
      <w:r w:rsidR="00CD26C0" w:rsidRPr="00BD3312">
        <w:rPr>
          <w:rFonts w:asciiTheme="minorHAnsi" w:hAnsiTheme="minorHAnsi" w:cstheme="minorHAnsi"/>
          <w:sz w:val="22"/>
          <w:szCs w:val="22"/>
          <w:lang w:val="es-MX"/>
        </w:rPr>
        <w:t>:</w:t>
      </w:r>
    </w:p>
    <w:p w14:paraId="30790B0C" w14:textId="77777777" w:rsidR="00CD26C0" w:rsidRPr="00D02911" w:rsidRDefault="00BD3312" w:rsidP="00CD26C0">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Cita medica</w:t>
      </w:r>
      <w:r w:rsidR="00CD26C0" w:rsidRPr="00D02911">
        <w:rPr>
          <w:rFonts w:asciiTheme="minorHAnsi" w:hAnsiTheme="minorHAnsi" w:cstheme="minorHAnsi"/>
          <w:sz w:val="22"/>
          <w:szCs w:val="22"/>
        </w:rPr>
        <w:t xml:space="preserve"> (notes are encouraged)</w:t>
      </w:r>
    </w:p>
    <w:p w14:paraId="2EA9A1AE" w14:textId="77777777" w:rsidR="00CD26C0" w:rsidRPr="00D02911" w:rsidRDefault="00BD3312" w:rsidP="00CD26C0">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Lesiones Medicas</w:t>
      </w:r>
    </w:p>
    <w:p w14:paraId="3CAC4D47" w14:textId="77777777" w:rsidR="00CD26C0" w:rsidRPr="00BD3312" w:rsidRDefault="00BD3312" w:rsidP="00CD26C0">
      <w:pPr>
        <w:pStyle w:val="NormalWeb"/>
        <w:numPr>
          <w:ilvl w:val="0"/>
          <w:numId w:val="5"/>
        </w:numPr>
        <w:rPr>
          <w:rFonts w:asciiTheme="minorHAnsi" w:hAnsiTheme="minorHAnsi" w:cstheme="minorHAnsi"/>
          <w:sz w:val="22"/>
          <w:szCs w:val="22"/>
          <w:lang w:val="es-MX"/>
        </w:rPr>
      </w:pPr>
      <w:r w:rsidRPr="00BD3312">
        <w:rPr>
          <w:rFonts w:asciiTheme="minorHAnsi" w:hAnsiTheme="minorHAnsi" w:cstheme="minorHAnsi"/>
          <w:sz w:val="22"/>
          <w:szCs w:val="22"/>
          <w:lang w:val="es-MX"/>
        </w:rPr>
        <w:t>Enfermedad justificada por el padre/tutor</w:t>
      </w:r>
    </w:p>
    <w:p w14:paraId="391D780E" w14:textId="77777777" w:rsidR="00CD26C0" w:rsidRPr="00BD3312" w:rsidRDefault="00BD3312" w:rsidP="00611AB0">
      <w:pPr>
        <w:pStyle w:val="NormalWeb"/>
        <w:numPr>
          <w:ilvl w:val="0"/>
          <w:numId w:val="5"/>
        </w:numPr>
        <w:rPr>
          <w:rFonts w:asciiTheme="minorHAnsi" w:hAnsiTheme="minorHAnsi" w:cstheme="minorHAnsi"/>
          <w:sz w:val="22"/>
          <w:szCs w:val="22"/>
          <w:lang w:val="es-MX"/>
        </w:rPr>
      </w:pPr>
      <w:r w:rsidRPr="00BD3312">
        <w:rPr>
          <w:rFonts w:asciiTheme="minorHAnsi" w:hAnsiTheme="minorHAnsi" w:cstheme="minorHAnsi"/>
          <w:sz w:val="22"/>
          <w:szCs w:val="22"/>
          <w:lang w:val="es-MX"/>
        </w:rPr>
        <w:t>Enfermedad justicada por el proveedor de servicios de la salud</w:t>
      </w:r>
    </w:p>
    <w:p w14:paraId="3A939411" w14:textId="77777777" w:rsidR="00CD26C0" w:rsidRPr="00BD3312" w:rsidRDefault="00BD3312" w:rsidP="00611AB0">
      <w:pPr>
        <w:pStyle w:val="NormalWeb"/>
        <w:numPr>
          <w:ilvl w:val="0"/>
          <w:numId w:val="5"/>
        </w:numPr>
        <w:rPr>
          <w:rFonts w:asciiTheme="minorHAnsi" w:hAnsiTheme="minorHAnsi" w:cstheme="minorHAnsi"/>
          <w:sz w:val="22"/>
          <w:szCs w:val="22"/>
          <w:lang w:val="es-MX"/>
        </w:rPr>
      </w:pPr>
      <w:r w:rsidRPr="00BD3312">
        <w:rPr>
          <w:rFonts w:asciiTheme="minorHAnsi" w:hAnsiTheme="minorHAnsi" w:cstheme="minorHAnsi"/>
          <w:sz w:val="22"/>
          <w:szCs w:val="22"/>
          <w:lang w:val="es-MX"/>
        </w:rPr>
        <w:t xml:space="preserve">Aparte de medico/ enfermedad. </w:t>
      </w:r>
      <w:r>
        <w:rPr>
          <w:rFonts w:asciiTheme="minorHAnsi" w:hAnsiTheme="minorHAnsi" w:cstheme="minorHAnsi"/>
          <w:sz w:val="22"/>
          <w:szCs w:val="22"/>
          <w:lang w:val="es-MX"/>
        </w:rPr>
        <w:t>(</w:t>
      </w:r>
      <w:r w:rsidRPr="00BD3312">
        <w:rPr>
          <w:rFonts w:asciiTheme="minorHAnsi" w:hAnsiTheme="minorHAnsi" w:cstheme="minorHAnsi"/>
          <w:sz w:val="22"/>
          <w:szCs w:val="22"/>
          <w:lang w:val="es-MX"/>
        </w:rPr>
        <w:t>Ejemplos: día festivo religioso, corte; muerte o enfermedad de un familiar inmediato; otro aprobado por el administrador de la escuela, tales como visitas a universidades, incidentes relacionados con el clima</w:t>
      </w:r>
      <w:r>
        <w:rPr>
          <w:rFonts w:asciiTheme="minorHAnsi" w:eastAsiaTheme="minorHAnsi" w:hAnsiTheme="minorHAnsi" w:cstheme="minorHAnsi"/>
          <w:color w:val="000000"/>
          <w:sz w:val="22"/>
          <w:szCs w:val="22"/>
          <w:lang w:val="es-MX"/>
        </w:rPr>
        <w:t>)</w:t>
      </w:r>
    </w:p>
    <w:p w14:paraId="4AA427FE" w14:textId="77777777" w:rsidR="00CD26C0" w:rsidRPr="00BD3312" w:rsidRDefault="00BD3312" w:rsidP="00611AB0">
      <w:pPr>
        <w:pStyle w:val="NormalWeb"/>
        <w:numPr>
          <w:ilvl w:val="0"/>
          <w:numId w:val="5"/>
        </w:numPr>
        <w:rPr>
          <w:rFonts w:asciiTheme="minorHAnsi" w:hAnsiTheme="minorHAnsi" w:cstheme="minorHAnsi"/>
          <w:sz w:val="22"/>
          <w:szCs w:val="22"/>
        </w:rPr>
      </w:pPr>
      <w:r>
        <w:rPr>
          <w:rFonts w:asciiTheme="minorHAnsi" w:eastAsiaTheme="minorHAnsi" w:hAnsiTheme="minorHAnsi" w:cstheme="minorHAnsi"/>
          <w:color w:val="000000"/>
          <w:sz w:val="22"/>
          <w:szCs w:val="22"/>
        </w:rPr>
        <w:t>Suspension dentro de la escuela</w:t>
      </w:r>
    </w:p>
    <w:p w14:paraId="169F109F" w14:textId="77777777" w:rsidR="00BD3312" w:rsidRPr="00D02911" w:rsidRDefault="00BD3312" w:rsidP="00611AB0">
      <w:pPr>
        <w:pStyle w:val="NormalWeb"/>
        <w:numPr>
          <w:ilvl w:val="0"/>
          <w:numId w:val="5"/>
        </w:numPr>
        <w:rPr>
          <w:rFonts w:asciiTheme="minorHAnsi" w:hAnsiTheme="minorHAnsi" w:cstheme="minorHAnsi"/>
          <w:sz w:val="22"/>
          <w:szCs w:val="22"/>
        </w:rPr>
      </w:pPr>
      <w:r>
        <w:rPr>
          <w:rFonts w:asciiTheme="minorHAnsi" w:eastAsiaTheme="minorHAnsi" w:hAnsiTheme="minorHAnsi" w:cstheme="minorHAnsi"/>
          <w:color w:val="000000"/>
          <w:sz w:val="22"/>
          <w:szCs w:val="22"/>
        </w:rPr>
        <w:t>Suspension</w:t>
      </w:r>
      <w:r w:rsidRPr="00F15420">
        <w:rPr>
          <w:rFonts w:asciiTheme="minorHAnsi" w:eastAsiaTheme="minorHAnsi" w:hAnsiTheme="minorHAnsi" w:cstheme="minorHAnsi"/>
          <w:color w:val="000000"/>
          <w:sz w:val="22"/>
          <w:szCs w:val="22"/>
          <w:lang w:val="es-MX"/>
        </w:rPr>
        <w:t xml:space="preserve"> fuera</w:t>
      </w:r>
      <w:r>
        <w:rPr>
          <w:rFonts w:asciiTheme="minorHAnsi" w:eastAsiaTheme="minorHAnsi" w:hAnsiTheme="minorHAnsi" w:cstheme="minorHAnsi"/>
          <w:color w:val="000000"/>
          <w:sz w:val="22"/>
          <w:szCs w:val="22"/>
        </w:rPr>
        <w:t xml:space="preserve"> de la escuela</w:t>
      </w:r>
    </w:p>
    <w:p w14:paraId="6F4D52F7" w14:textId="77777777" w:rsidR="00533853" w:rsidRPr="00D02911" w:rsidRDefault="00BD3312" w:rsidP="00533853">
      <w:pPr>
        <w:pStyle w:val="NormalWeb"/>
        <w:rPr>
          <w:rFonts w:asciiTheme="minorHAnsi" w:hAnsiTheme="minorHAnsi" w:cstheme="minorHAnsi"/>
          <w:b/>
          <w:szCs w:val="22"/>
          <w:u w:val="single"/>
        </w:rPr>
      </w:pPr>
      <w:r>
        <w:rPr>
          <w:rFonts w:asciiTheme="minorHAnsi" w:hAnsiTheme="minorHAnsi" w:cstheme="minorHAnsi"/>
          <w:b/>
          <w:szCs w:val="22"/>
          <w:u w:val="single"/>
        </w:rPr>
        <w:t>Ausencias injustificadas</w:t>
      </w:r>
    </w:p>
    <w:p w14:paraId="0474B835" w14:textId="77777777" w:rsidR="00BD3312" w:rsidRPr="00BD3312" w:rsidRDefault="00BD3312" w:rsidP="00CD26C0">
      <w:pPr>
        <w:pStyle w:val="NormalWeb"/>
        <w:rPr>
          <w:rFonts w:asciiTheme="minorHAnsi" w:hAnsiTheme="minorHAnsi" w:cstheme="minorHAnsi"/>
          <w:color w:val="222222"/>
          <w:sz w:val="20"/>
          <w:lang w:val="es-ES"/>
        </w:rPr>
      </w:pPr>
      <w:r w:rsidRPr="00BD3312">
        <w:rPr>
          <w:rFonts w:asciiTheme="minorHAnsi" w:hAnsiTheme="minorHAnsi" w:cstheme="minorHAnsi"/>
          <w:color w:val="222222"/>
          <w:sz w:val="22"/>
          <w:lang w:val="es-ES"/>
        </w:rPr>
        <w:t>Las ausencias injustificadas se definen como todas las demás ausencias. Los ejemplos incluyen faltar a la escuela, cuidar niños, vacaciones familiares, sin contacto</w:t>
      </w:r>
      <w:r w:rsidRPr="00BD3312">
        <w:rPr>
          <w:rFonts w:asciiTheme="minorHAnsi" w:hAnsiTheme="minorHAnsi" w:cstheme="minorHAnsi"/>
          <w:color w:val="222222"/>
          <w:sz w:val="20"/>
          <w:lang w:val="es-ES"/>
        </w:rPr>
        <w:t xml:space="preserve"> </w:t>
      </w:r>
    </w:p>
    <w:p w14:paraId="0CCB8114" w14:textId="77777777" w:rsidR="00B146D8" w:rsidRPr="00BD3312" w:rsidRDefault="00BD3312" w:rsidP="00CD26C0">
      <w:pPr>
        <w:pStyle w:val="NormalWeb"/>
        <w:rPr>
          <w:rFonts w:asciiTheme="minorHAnsi" w:eastAsiaTheme="minorHAnsi" w:hAnsiTheme="minorHAnsi" w:cstheme="minorHAnsi"/>
          <w:color w:val="000000"/>
          <w:sz w:val="22"/>
          <w:szCs w:val="22"/>
          <w:lang w:val="es-MX"/>
        </w:rPr>
      </w:pPr>
      <w:r w:rsidRPr="00BD3312">
        <w:rPr>
          <w:rFonts w:asciiTheme="minorHAnsi" w:hAnsiTheme="minorHAnsi" w:cstheme="minorHAnsi"/>
          <w:color w:val="222222"/>
          <w:sz w:val="22"/>
          <w:lang w:val="es-ES"/>
        </w:rPr>
        <w:t>Cuando un estudiante llega a los 10 días de ausencia (justificado e injustificado) durante un año escolar, por cualquier razón, una escuela puede solicitar, por escrito, que un padre proporcione documentación de excusa médica para futuras ausencias. Las excusas médicas pueden ser provistas por la enfermera de la escuela o el consultorio del médico. Si el estudiante continúa ausente sin excusa médica, las ausencias se considerarán injustificadas. Las escuelas deben proporcionar esta solicitud por escrito usando la carta de 10 días</w:t>
      </w:r>
      <w:r w:rsidR="00E81982" w:rsidRPr="00BD3312">
        <w:rPr>
          <w:rFonts w:asciiTheme="minorHAnsi" w:eastAsiaTheme="minorHAnsi" w:hAnsiTheme="minorHAnsi" w:cstheme="minorHAnsi"/>
          <w:color w:val="000000"/>
          <w:sz w:val="22"/>
          <w:szCs w:val="22"/>
          <w:lang w:val="es-MX"/>
        </w:rPr>
        <w:t xml:space="preserve"> </w:t>
      </w:r>
    </w:p>
    <w:p w14:paraId="76239C1A" w14:textId="77777777" w:rsidR="00BD3312" w:rsidRPr="00BD3312" w:rsidRDefault="00BD3312" w:rsidP="00CD26C0">
      <w:pPr>
        <w:pStyle w:val="NormalWeb"/>
        <w:rPr>
          <w:rFonts w:asciiTheme="minorHAnsi" w:hAnsiTheme="minorHAnsi" w:cstheme="minorHAnsi"/>
          <w:b/>
          <w:color w:val="000000"/>
          <w:sz w:val="22"/>
          <w:szCs w:val="22"/>
          <w:lang w:val="es-ES"/>
        </w:rPr>
      </w:pPr>
      <w:r w:rsidRPr="00BD3312">
        <w:rPr>
          <w:rFonts w:asciiTheme="minorHAnsi" w:hAnsiTheme="minorHAnsi" w:cstheme="minorHAnsi"/>
          <w:b/>
          <w:color w:val="000000"/>
          <w:sz w:val="22"/>
          <w:szCs w:val="22"/>
          <w:lang w:val="es-ES"/>
        </w:rPr>
        <w:t>Llegar tarde a la escuela/Irse temprano. Llegar tarde a clase</w:t>
      </w:r>
    </w:p>
    <w:p w14:paraId="4F28885B" w14:textId="77777777" w:rsidR="00173713" w:rsidRPr="00BD3312" w:rsidRDefault="00BD3312" w:rsidP="00CD26C0">
      <w:pPr>
        <w:pStyle w:val="NormalWeb"/>
        <w:rPr>
          <w:rFonts w:asciiTheme="minorHAnsi" w:eastAsiaTheme="minorHAnsi" w:hAnsiTheme="minorHAnsi" w:cstheme="minorHAnsi"/>
          <w:color w:val="000000"/>
          <w:sz w:val="22"/>
          <w:szCs w:val="22"/>
          <w:lang w:val="es-MX"/>
        </w:rPr>
      </w:pPr>
      <w:r w:rsidRPr="00BD3312">
        <w:rPr>
          <w:rFonts w:asciiTheme="minorHAnsi" w:eastAsiaTheme="minorHAnsi" w:hAnsiTheme="minorHAnsi" w:cstheme="minorHAnsi"/>
          <w:color w:val="000000"/>
          <w:sz w:val="22"/>
          <w:szCs w:val="22"/>
          <w:lang w:val="es-MX"/>
        </w:rPr>
        <w:t>E</w:t>
      </w:r>
      <w:r>
        <w:rPr>
          <w:rFonts w:asciiTheme="minorHAnsi" w:eastAsiaTheme="minorHAnsi" w:hAnsiTheme="minorHAnsi" w:cstheme="minorHAnsi"/>
          <w:color w:val="000000"/>
          <w:sz w:val="22"/>
          <w:szCs w:val="22"/>
          <w:lang w:val="es-MX"/>
        </w:rPr>
        <w:t>scuelas primarias/ secundarias-</w:t>
      </w:r>
    </w:p>
    <w:p w14:paraId="6103EF16" w14:textId="77777777" w:rsidR="00BD3312" w:rsidRPr="00BD3312" w:rsidRDefault="00BD3312" w:rsidP="00BD3312">
      <w:pPr>
        <w:pStyle w:val="ListParagraph"/>
        <w:numPr>
          <w:ilvl w:val="0"/>
          <w:numId w:val="12"/>
        </w:numPr>
        <w:ind w:left="450" w:firstLine="0"/>
        <w:textAlignment w:val="top"/>
        <w:rPr>
          <w:rFonts w:asciiTheme="minorHAnsi" w:hAnsiTheme="minorHAnsi" w:cstheme="minorHAnsi"/>
          <w:b/>
          <w:color w:val="000000"/>
          <w:sz w:val="20"/>
          <w:lang w:val="es-ES"/>
        </w:rPr>
      </w:pPr>
      <w:r w:rsidRPr="00BD3312">
        <w:rPr>
          <w:rFonts w:asciiTheme="minorHAnsi" w:hAnsiTheme="minorHAnsi" w:cstheme="minorHAnsi"/>
          <w:color w:val="222222"/>
          <w:lang w:val="es-ES"/>
        </w:rPr>
        <w:t>Los estudiantes que llegan a la escuela hasta 60 minutos después de la primera campana serán considerados tarde.</w:t>
      </w:r>
      <w:r w:rsidRPr="00BD3312">
        <w:rPr>
          <w:rFonts w:asciiTheme="minorHAnsi" w:hAnsiTheme="minorHAnsi" w:cstheme="minorHAnsi"/>
          <w:color w:val="222222"/>
          <w:lang w:val="es-ES"/>
        </w:rPr>
        <w:br/>
        <w:t>• Los estudiantes que lleguen más de 61 minutos después de la primera campanada se considerarán ausentes, la cantidad de minutos se acumulará a un total de minutos totales ausentes.</w:t>
      </w:r>
      <w:r w:rsidRPr="00BD3312">
        <w:rPr>
          <w:rFonts w:asciiTheme="minorHAnsi" w:hAnsiTheme="minorHAnsi" w:cstheme="minorHAnsi"/>
          <w:color w:val="222222"/>
          <w:lang w:val="es-ES"/>
        </w:rPr>
        <w:br/>
        <w:t xml:space="preserve">• Los estudiantes que abandonan la escuela antes de la última campanada del día se considerarán </w:t>
      </w:r>
      <w:r w:rsidRPr="00BD3312">
        <w:rPr>
          <w:rFonts w:asciiTheme="minorHAnsi" w:hAnsiTheme="minorHAnsi" w:cstheme="minorHAnsi"/>
          <w:color w:val="222222"/>
          <w:lang w:val="es-ES"/>
        </w:rPr>
        <w:lastRenderedPageBreak/>
        <w:t>ausentes por el tiempo perdido, la cantidad de minutos se acumulará hasta un total de minutos totales ausentes</w:t>
      </w:r>
    </w:p>
    <w:p w14:paraId="6EF80BA3" w14:textId="77777777" w:rsidR="00C95911" w:rsidRPr="00D02911" w:rsidRDefault="00BD3312" w:rsidP="00CD27D7">
      <w:pPr>
        <w:pStyle w:val="NormalWeb"/>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Escuelas Preparatorias</w:t>
      </w:r>
    </w:p>
    <w:p w14:paraId="3CE35497" w14:textId="77777777" w:rsidR="001A455A" w:rsidRPr="00BD3312" w:rsidRDefault="00BD3312" w:rsidP="001A455A">
      <w:pPr>
        <w:pStyle w:val="NormalWeb"/>
        <w:numPr>
          <w:ilvl w:val="0"/>
          <w:numId w:val="8"/>
        </w:numPr>
        <w:rPr>
          <w:rFonts w:asciiTheme="minorHAnsi" w:eastAsiaTheme="minorHAnsi" w:hAnsiTheme="minorHAnsi" w:cstheme="minorHAnsi"/>
          <w:color w:val="000000"/>
          <w:sz w:val="22"/>
          <w:szCs w:val="22"/>
          <w:lang w:val="es-MX"/>
        </w:rPr>
      </w:pPr>
      <w:r w:rsidRPr="00BD3312">
        <w:rPr>
          <w:rFonts w:asciiTheme="minorHAnsi" w:eastAsiaTheme="minorHAnsi" w:hAnsiTheme="minorHAnsi" w:cstheme="minorHAnsi"/>
          <w:color w:val="000000"/>
          <w:sz w:val="22"/>
          <w:szCs w:val="22"/>
          <w:lang w:val="es-MX"/>
        </w:rPr>
        <w:t>Los estudiantes que lleguen a clase antes del final del period</w:t>
      </w:r>
      <w:r w:rsidR="00F15420">
        <w:rPr>
          <w:rFonts w:asciiTheme="minorHAnsi" w:eastAsiaTheme="minorHAnsi" w:hAnsiTheme="minorHAnsi" w:cstheme="minorHAnsi"/>
          <w:color w:val="000000"/>
          <w:sz w:val="22"/>
          <w:szCs w:val="22"/>
          <w:lang w:val="es-MX"/>
        </w:rPr>
        <w:t>o</w:t>
      </w:r>
      <w:r w:rsidRPr="00BD3312">
        <w:rPr>
          <w:rFonts w:asciiTheme="minorHAnsi" w:eastAsiaTheme="minorHAnsi" w:hAnsiTheme="minorHAnsi" w:cstheme="minorHAnsi"/>
          <w:color w:val="000000"/>
          <w:sz w:val="22"/>
          <w:szCs w:val="22"/>
          <w:lang w:val="es-MX"/>
        </w:rPr>
        <w:t xml:space="preserve"> se consideraran tarde</w:t>
      </w:r>
      <w:r w:rsidR="001A455A" w:rsidRPr="00BD3312">
        <w:rPr>
          <w:rFonts w:asciiTheme="minorHAnsi" w:eastAsiaTheme="minorHAnsi" w:hAnsiTheme="minorHAnsi" w:cstheme="minorHAnsi"/>
          <w:color w:val="000000"/>
          <w:sz w:val="22"/>
          <w:szCs w:val="22"/>
          <w:lang w:val="es-MX"/>
        </w:rPr>
        <w:t xml:space="preserve">  </w:t>
      </w:r>
    </w:p>
    <w:p w14:paraId="7830FFBE" w14:textId="77777777" w:rsidR="00370694" w:rsidRPr="00BD3312" w:rsidRDefault="00BD3312" w:rsidP="00370694">
      <w:pPr>
        <w:pStyle w:val="NormalWeb"/>
        <w:numPr>
          <w:ilvl w:val="0"/>
          <w:numId w:val="8"/>
        </w:numPr>
        <w:rPr>
          <w:rFonts w:asciiTheme="minorHAnsi" w:eastAsiaTheme="minorHAnsi" w:hAnsiTheme="minorHAnsi" w:cstheme="minorHAnsi"/>
          <w:color w:val="000000"/>
          <w:sz w:val="22"/>
          <w:szCs w:val="22"/>
          <w:lang w:val="es-MX"/>
        </w:rPr>
      </w:pPr>
      <w:r w:rsidRPr="00BD3312">
        <w:rPr>
          <w:rFonts w:asciiTheme="minorHAnsi" w:eastAsiaTheme="minorHAnsi" w:hAnsiTheme="minorHAnsi" w:cstheme="minorHAnsi"/>
          <w:color w:val="000000"/>
          <w:sz w:val="22"/>
          <w:szCs w:val="22"/>
          <w:lang w:val="es-MX"/>
        </w:rPr>
        <w:t>Los estudiantes que han perdido un period</w:t>
      </w:r>
      <w:r w:rsidR="00F15420">
        <w:rPr>
          <w:rFonts w:asciiTheme="minorHAnsi" w:eastAsiaTheme="minorHAnsi" w:hAnsiTheme="minorHAnsi" w:cstheme="minorHAnsi"/>
          <w:color w:val="000000"/>
          <w:sz w:val="22"/>
          <w:szCs w:val="22"/>
          <w:lang w:val="es-MX"/>
        </w:rPr>
        <w:t>o</w:t>
      </w:r>
      <w:r w:rsidRPr="00BD3312">
        <w:rPr>
          <w:rFonts w:asciiTheme="minorHAnsi" w:eastAsiaTheme="minorHAnsi" w:hAnsiTheme="minorHAnsi" w:cstheme="minorHAnsi"/>
          <w:color w:val="000000"/>
          <w:sz w:val="22"/>
          <w:szCs w:val="22"/>
          <w:lang w:val="es-MX"/>
        </w:rPr>
        <w:t xml:space="preserve"> de clase complete se consideraran ausentes durante todo el period</w:t>
      </w:r>
      <w:r w:rsidR="00F15420">
        <w:rPr>
          <w:rFonts w:asciiTheme="minorHAnsi" w:eastAsiaTheme="minorHAnsi" w:hAnsiTheme="minorHAnsi" w:cstheme="minorHAnsi"/>
          <w:color w:val="000000"/>
          <w:sz w:val="22"/>
          <w:szCs w:val="22"/>
          <w:lang w:val="es-MX"/>
        </w:rPr>
        <w:t>o</w:t>
      </w:r>
    </w:p>
    <w:p w14:paraId="0AD00287" w14:textId="77777777" w:rsidR="008A3B54" w:rsidRPr="00BD3312" w:rsidRDefault="00BD3312" w:rsidP="00F15420">
      <w:pPr>
        <w:pStyle w:val="NormalWeb"/>
        <w:numPr>
          <w:ilvl w:val="0"/>
          <w:numId w:val="8"/>
        </w:numPr>
        <w:rPr>
          <w:rFonts w:asciiTheme="minorHAnsi" w:eastAsiaTheme="minorHAnsi" w:hAnsiTheme="minorHAnsi" w:cstheme="minorHAnsi"/>
          <w:color w:val="000000"/>
          <w:sz w:val="22"/>
          <w:szCs w:val="22"/>
          <w:lang w:val="es-MX"/>
        </w:rPr>
      </w:pPr>
      <w:r w:rsidRPr="00BD3312">
        <w:rPr>
          <w:rFonts w:asciiTheme="minorHAnsi" w:eastAsiaTheme="minorHAnsi" w:hAnsiTheme="minorHAnsi" w:cstheme="minorHAnsi"/>
          <w:color w:val="000000"/>
          <w:sz w:val="22"/>
          <w:szCs w:val="22"/>
          <w:lang w:val="es-MX"/>
        </w:rPr>
        <w:t xml:space="preserve">Los estudiantes que abandonen la escuela antes de la ultima campanada del </w:t>
      </w:r>
      <w:r w:rsidR="00F15420" w:rsidRPr="00BD3312">
        <w:rPr>
          <w:rFonts w:asciiTheme="minorHAnsi" w:eastAsiaTheme="minorHAnsi" w:hAnsiTheme="minorHAnsi" w:cstheme="minorHAnsi"/>
          <w:color w:val="000000"/>
          <w:sz w:val="22"/>
          <w:szCs w:val="22"/>
          <w:lang w:val="es-MX"/>
        </w:rPr>
        <w:t>día</w:t>
      </w:r>
      <w:r w:rsidRPr="00BD3312">
        <w:rPr>
          <w:rFonts w:asciiTheme="minorHAnsi" w:eastAsiaTheme="minorHAnsi" w:hAnsiTheme="minorHAnsi" w:cstheme="minorHAnsi"/>
          <w:color w:val="000000"/>
          <w:sz w:val="22"/>
          <w:szCs w:val="22"/>
          <w:lang w:val="es-MX"/>
        </w:rPr>
        <w:t xml:space="preserve"> se consideran ausentes por el tiempo perdido</w:t>
      </w:r>
      <w:r w:rsidR="003E3706">
        <w:rPr>
          <w:rFonts w:asciiTheme="minorHAnsi" w:eastAsiaTheme="minorHAnsi" w:hAnsiTheme="minorHAnsi" w:cstheme="minorHAnsi"/>
          <w:color w:val="000000"/>
          <w:sz w:val="22"/>
          <w:szCs w:val="22"/>
          <w:lang w:val="es-MX"/>
        </w:rPr>
        <w:t>, la cantidad de minutos se acumularan hasta un total de minutos totales ausentes.</w:t>
      </w:r>
      <w:r w:rsidR="001A455A" w:rsidRPr="00BD3312">
        <w:rPr>
          <w:rFonts w:asciiTheme="minorHAnsi" w:eastAsiaTheme="minorHAnsi" w:hAnsiTheme="minorHAnsi" w:cstheme="minorHAnsi"/>
          <w:color w:val="000000"/>
          <w:sz w:val="22"/>
          <w:szCs w:val="22"/>
          <w:lang w:val="es-MX"/>
        </w:rPr>
        <w:t xml:space="preserve"> </w:t>
      </w:r>
    </w:p>
    <w:p w14:paraId="68FDBB19" w14:textId="77777777" w:rsidR="00216122" w:rsidRPr="003E3706" w:rsidRDefault="003E3706" w:rsidP="00216122">
      <w:pPr>
        <w:pStyle w:val="NormalWeb"/>
        <w:rPr>
          <w:rFonts w:asciiTheme="minorHAnsi" w:hAnsiTheme="minorHAnsi" w:cstheme="minorHAnsi"/>
          <w:color w:val="000000"/>
          <w:sz w:val="22"/>
          <w:szCs w:val="22"/>
          <w:lang w:val="es-MX"/>
        </w:rPr>
      </w:pPr>
      <w:r w:rsidRPr="003E3706">
        <w:rPr>
          <w:rFonts w:asciiTheme="minorHAnsi" w:hAnsiTheme="minorHAnsi" w:cstheme="minorHAnsi"/>
          <w:color w:val="222222"/>
          <w:sz w:val="22"/>
          <w:lang w:val="es-ES"/>
        </w:rPr>
        <w:t>Cuando un estudiante llega tarde a clase, los maestros lo marcarán tarde y en la sección de comentarios, ingrese el código de tardanza adecuado T1, T2 o T3</w:t>
      </w:r>
      <w:r w:rsidR="00216122" w:rsidRPr="003E3706">
        <w:rPr>
          <w:rFonts w:asciiTheme="minorHAnsi" w:hAnsiTheme="minorHAnsi" w:cstheme="minorHAnsi"/>
          <w:color w:val="000000"/>
          <w:sz w:val="22"/>
          <w:szCs w:val="22"/>
          <w:lang w:val="es-MX"/>
        </w:rPr>
        <w:t xml:space="preserve">.  </w:t>
      </w:r>
    </w:p>
    <w:p w14:paraId="68FFA7EA" w14:textId="77777777" w:rsidR="003E3706" w:rsidRPr="003E3706" w:rsidRDefault="003E3706" w:rsidP="003E3706">
      <w:pPr>
        <w:ind w:left="360"/>
        <w:textAlignment w:val="top"/>
        <w:rPr>
          <w:rFonts w:cstheme="minorHAnsi"/>
          <w:color w:val="222222"/>
          <w:lang w:val="es-ES"/>
        </w:rPr>
      </w:pPr>
      <w:r w:rsidRPr="003E3706">
        <w:rPr>
          <w:rFonts w:cstheme="minorHAnsi"/>
          <w:color w:val="222222"/>
          <w:lang w:val="es-ES"/>
        </w:rPr>
        <w:t>• T1 = el alumno llega en los primeros 10 minutos de clase</w:t>
      </w:r>
      <w:r w:rsidRPr="003E3706">
        <w:rPr>
          <w:rFonts w:cstheme="minorHAnsi"/>
          <w:color w:val="222222"/>
          <w:lang w:val="es-ES"/>
        </w:rPr>
        <w:br/>
        <w:t xml:space="preserve">• T2 = el alumno llega </w:t>
      </w:r>
      <w:r w:rsidR="00CC0503">
        <w:rPr>
          <w:rFonts w:cstheme="minorHAnsi"/>
          <w:color w:val="222222"/>
          <w:lang w:val="es-ES"/>
        </w:rPr>
        <w:t>entre 11-30</w:t>
      </w:r>
      <w:r w:rsidRPr="003E3706">
        <w:rPr>
          <w:rFonts w:cstheme="minorHAnsi"/>
          <w:color w:val="222222"/>
          <w:lang w:val="es-ES"/>
        </w:rPr>
        <w:t xml:space="preserve"> minutos </w:t>
      </w:r>
      <w:r w:rsidR="00CC0503">
        <w:rPr>
          <w:rFonts w:cstheme="minorHAnsi"/>
          <w:color w:val="222222"/>
          <w:lang w:val="es-ES"/>
        </w:rPr>
        <w:t>tarde a la clase</w:t>
      </w:r>
      <w:r w:rsidRPr="003E3706">
        <w:rPr>
          <w:rFonts w:cstheme="minorHAnsi"/>
          <w:color w:val="222222"/>
          <w:lang w:val="es-ES"/>
        </w:rPr>
        <w:br/>
        <w:t xml:space="preserve">• T3 = el alumno llega </w:t>
      </w:r>
      <w:r w:rsidR="00CC0503">
        <w:rPr>
          <w:rFonts w:cstheme="minorHAnsi"/>
          <w:color w:val="222222"/>
          <w:lang w:val="es-ES"/>
        </w:rPr>
        <w:t>tarde 31 minutos o más a la clase</w:t>
      </w:r>
      <w:r w:rsidRPr="003E3706">
        <w:rPr>
          <w:rFonts w:cstheme="minorHAnsi"/>
          <w:color w:val="222222"/>
          <w:lang w:val="es-ES"/>
        </w:rPr>
        <w:t>.</w:t>
      </w:r>
    </w:p>
    <w:p w14:paraId="32D9A32F" w14:textId="77777777" w:rsidR="003E3706" w:rsidRPr="00F97B4E" w:rsidRDefault="003E3706" w:rsidP="003E3706">
      <w:pPr>
        <w:spacing w:after="0"/>
        <w:textAlignment w:val="top"/>
        <w:rPr>
          <w:rFonts w:cstheme="minorHAnsi"/>
          <w:color w:val="000000"/>
          <w:lang w:val="es-ES"/>
        </w:rPr>
      </w:pPr>
      <w:r w:rsidRPr="00F97B4E">
        <w:rPr>
          <w:rFonts w:cstheme="minorHAnsi"/>
          <w:color w:val="222222"/>
          <w:lang w:val="es-ES"/>
        </w:rPr>
        <w:t>Las escuelas determinarán su respuesta a las tardanzas. Los ejemplos incluyen la pérdida de privilegios, contratos de asistencia, detención, etc.</w:t>
      </w:r>
    </w:p>
    <w:p w14:paraId="6256207B" w14:textId="77777777" w:rsidR="00533853" w:rsidRPr="003E3706" w:rsidRDefault="003E3706" w:rsidP="00533853">
      <w:pPr>
        <w:pStyle w:val="NormalWeb"/>
        <w:rPr>
          <w:rFonts w:asciiTheme="minorHAnsi" w:hAnsiTheme="minorHAnsi" w:cstheme="minorHAnsi"/>
          <w:b/>
          <w:u w:val="single"/>
          <w:lang w:val="es-MX"/>
        </w:rPr>
      </w:pPr>
      <w:r w:rsidRPr="003E3706">
        <w:rPr>
          <w:rFonts w:asciiTheme="minorHAnsi" w:hAnsiTheme="minorHAnsi" w:cstheme="minorHAnsi"/>
          <w:b/>
          <w:u w:val="single"/>
          <w:lang w:val="es-MX"/>
        </w:rPr>
        <w:t>Ausencias excesivas y consecutivas</w:t>
      </w:r>
    </w:p>
    <w:p w14:paraId="1D2909CB" w14:textId="77777777" w:rsidR="003E3706" w:rsidRPr="00F97B4E" w:rsidRDefault="003E3706" w:rsidP="003E3706">
      <w:pPr>
        <w:spacing w:after="0"/>
        <w:textAlignment w:val="top"/>
        <w:rPr>
          <w:rFonts w:cstheme="minorHAnsi"/>
          <w:color w:val="222222"/>
          <w:lang w:val="es-ES"/>
        </w:rPr>
      </w:pPr>
      <w:r w:rsidRPr="00F97B4E">
        <w:rPr>
          <w:rFonts w:cstheme="minorHAnsi"/>
          <w:color w:val="222222"/>
          <w:lang w:val="es-ES"/>
        </w:rPr>
        <w:t>Ausencias excesivas se definen como cinco o más ausencias (justificadas y / o injustificadas) en un semestre. Los miembros del equipo en el edificio revisarán los datos de asistencia estudiantil de todos los estudiantes que tengan ausencias excesivas y proporcionarán la intervención apropiada según sea necesario.</w:t>
      </w:r>
    </w:p>
    <w:p w14:paraId="4A6974EE" w14:textId="77777777" w:rsidR="003E3706" w:rsidRPr="00F97B4E" w:rsidRDefault="003E3706" w:rsidP="003E3706">
      <w:pPr>
        <w:spacing w:after="0"/>
        <w:textAlignment w:val="top"/>
        <w:rPr>
          <w:rFonts w:cstheme="minorHAnsi"/>
          <w:color w:val="222222"/>
          <w:lang w:val="es-ES"/>
        </w:rPr>
      </w:pPr>
      <w:r w:rsidRPr="00F97B4E">
        <w:rPr>
          <w:rFonts w:cstheme="minorHAnsi"/>
          <w:color w:val="222222"/>
          <w:lang w:val="es-ES"/>
        </w:rPr>
        <w:t xml:space="preserve">Las ausencias consecutivas se definen como </w:t>
      </w:r>
      <w:r>
        <w:rPr>
          <w:rFonts w:cstheme="minorHAnsi"/>
          <w:color w:val="222222"/>
          <w:lang w:val="es-ES"/>
        </w:rPr>
        <w:t>días completos consecutivos y</w:t>
      </w:r>
      <w:r w:rsidRPr="00F97B4E">
        <w:rPr>
          <w:rFonts w:cstheme="minorHAnsi"/>
          <w:color w:val="222222"/>
          <w:lang w:val="es-ES"/>
        </w:rPr>
        <w:t xml:space="preserve"> son </w:t>
      </w:r>
      <w:r>
        <w:rPr>
          <w:rFonts w:cstheme="minorHAnsi"/>
          <w:color w:val="222222"/>
          <w:lang w:val="es-ES"/>
        </w:rPr>
        <w:t>in</w:t>
      </w:r>
      <w:r w:rsidRPr="00F97B4E">
        <w:rPr>
          <w:rFonts w:cstheme="minorHAnsi"/>
          <w:color w:val="222222"/>
          <w:lang w:val="es-ES"/>
        </w:rPr>
        <w:t>justificadas.</w:t>
      </w:r>
    </w:p>
    <w:p w14:paraId="4AB7B38A" w14:textId="77777777" w:rsidR="00521F21" w:rsidRDefault="003E3706" w:rsidP="003E3706">
      <w:pPr>
        <w:pStyle w:val="NormalWeb"/>
        <w:spacing w:after="0" w:afterAutospacing="0"/>
        <w:rPr>
          <w:rFonts w:asciiTheme="minorHAnsi" w:hAnsiTheme="minorHAnsi" w:cstheme="minorHAnsi"/>
          <w:color w:val="222222"/>
          <w:sz w:val="22"/>
          <w:szCs w:val="22"/>
          <w:lang w:val="es-ES"/>
        </w:rPr>
      </w:pPr>
      <w:r w:rsidRPr="00F97B4E">
        <w:rPr>
          <w:rFonts w:asciiTheme="minorHAnsi" w:hAnsiTheme="minorHAnsi" w:cstheme="minorHAnsi"/>
          <w:color w:val="222222"/>
          <w:sz w:val="22"/>
          <w:szCs w:val="22"/>
          <w:lang w:val="es-ES"/>
        </w:rPr>
        <w:t>Los padres / tutores serán notificados formalmente de las ausencias (incluidas las justificadas e injustificadas) dentro de cada semestre de la siguiente manera:</w:t>
      </w:r>
    </w:p>
    <w:tbl>
      <w:tblPr>
        <w:tblStyle w:val="TableGrid"/>
        <w:tblW w:w="0" w:type="auto"/>
        <w:tblLook w:val="04A0" w:firstRow="1" w:lastRow="0" w:firstColumn="1" w:lastColumn="0" w:noHBand="0" w:noVBand="1"/>
      </w:tblPr>
      <w:tblGrid>
        <w:gridCol w:w="2743"/>
        <w:gridCol w:w="6607"/>
      </w:tblGrid>
      <w:tr w:rsidR="003E3706" w:rsidRPr="00CC0503" w14:paraId="096DAB86" w14:textId="77777777" w:rsidTr="001F3C9B">
        <w:tc>
          <w:tcPr>
            <w:tcW w:w="9350" w:type="dxa"/>
            <w:gridSpan w:val="2"/>
            <w:shd w:val="clear" w:color="auto" w:fill="BFBFBF" w:themeFill="background1" w:themeFillShade="BF"/>
          </w:tcPr>
          <w:p w14:paraId="046F9040" w14:textId="77777777" w:rsidR="003E3706" w:rsidRPr="006C3E2E"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sz w:val="24"/>
                <w:szCs w:val="24"/>
                <w:lang w:val="es-MX"/>
              </w:rPr>
            </w:pPr>
            <w:r w:rsidRPr="006C3E2E">
              <w:rPr>
                <w:rFonts w:asciiTheme="majorHAnsi" w:hAnsiTheme="majorHAnsi"/>
                <w:b/>
                <w:sz w:val="24"/>
                <w:szCs w:val="24"/>
                <w:lang w:val="es-MX"/>
              </w:rPr>
              <w:t>Protocolo</w:t>
            </w:r>
            <w:r>
              <w:rPr>
                <w:rFonts w:asciiTheme="majorHAnsi" w:hAnsiTheme="majorHAnsi"/>
                <w:b/>
                <w:sz w:val="24"/>
                <w:szCs w:val="24"/>
                <w:lang w:val="es-MX"/>
              </w:rPr>
              <w:t xml:space="preserve"> de R</w:t>
            </w:r>
            <w:r w:rsidRPr="006C3E2E">
              <w:rPr>
                <w:rFonts w:asciiTheme="majorHAnsi" w:hAnsiTheme="majorHAnsi"/>
                <w:b/>
                <w:sz w:val="24"/>
                <w:szCs w:val="24"/>
                <w:lang w:val="es-MX"/>
              </w:rPr>
              <w:t>espuesta a la</w:t>
            </w:r>
            <w:r>
              <w:rPr>
                <w:rFonts w:asciiTheme="majorHAnsi" w:hAnsiTheme="majorHAnsi"/>
                <w:b/>
                <w:sz w:val="24"/>
                <w:szCs w:val="24"/>
                <w:lang w:val="es-MX"/>
              </w:rPr>
              <w:t>s a</w:t>
            </w:r>
            <w:r w:rsidRPr="006C3E2E">
              <w:rPr>
                <w:rFonts w:asciiTheme="majorHAnsi" w:hAnsiTheme="majorHAnsi"/>
                <w:b/>
                <w:sz w:val="24"/>
                <w:szCs w:val="24"/>
                <w:lang w:val="es-MX"/>
              </w:rPr>
              <w:t xml:space="preserve">usencias por semestre/ Escuelas Primarias-Secundarias </w:t>
            </w:r>
          </w:p>
          <w:p w14:paraId="46FD95EE" w14:textId="77777777" w:rsidR="003E3706" w:rsidRPr="006C3E2E"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s-MX"/>
              </w:rPr>
            </w:pPr>
          </w:p>
        </w:tc>
      </w:tr>
      <w:tr w:rsidR="003E3706" w:rsidRPr="00CC0503" w14:paraId="1AAA9EF0" w14:textId="77777777" w:rsidTr="001F3C9B">
        <w:trPr>
          <w:trHeight w:val="260"/>
        </w:trPr>
        <w:tc>
          <w:tcPr>
            <w:tcW w:w="2743" w:type="dxa"/>
          </w:tcPr>
          <w:p w14:paraId="4F59E1E9"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Diariamente/injustificadas</w:t>
            </w:r>
          </w:p>
        </w:tc>
        <w:tc>
          <w:tcPr>
            <w:tcW w:w="6607" w:type="dxa"/>
          </w:tcPr>
          <w:p w14:paraId="463C8441"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lang w:val="es-MX"/>
              </w:rPr>
            </w:pPr>
            <w:r w:rsidRPr="003E3706">
              <w:rPr>
                <w:rFonts w:asciiTheme="minorHAnsi" w:hAnsiTheme="minorHAnsi" w:cstheme="minorHAnsi"/>
                <w:sz w:val="22"/>
                <w:lang w:val="es-MX"/>
              </w:rPr>
              <w:t>Secretaria de la escuela/Personal de asistencia llama/ envía un correo electrónico</w:t>
            </w:r>
          </w:p>
        </w:tc>
      </w:tr>
      <w:tr w:rsidR="003E3706" w:rsidRPr="005945F1" w14:paraId="52920996" w14:textId="77777777" w:rsidTr="001F3C9B">
        <w:trPr>
          <w:trHeight w:val="260"/>
        </w:trPr>
        <w:tc>
          <w:tcPr>
            <w:tcW w:w="2743" w:type="dxa"/>
          </w:tcPr>
          <w:p w14:paraId="1EA01131"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Diariamente/injustificadas</w:t>
            </w:r>
          </w:p>
        </w:tc>
        <w:tc>
          <w:tcPr>
            <w:tcW w:w="6607" w:type="dxa"/>
          </w:tcPr>
          <w:p w14:paraId="7DC03A85"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Llamadas automatizadas </w:t>
            </w:r>
          </w:p>
        </w:tc>
      </w:tr>
      <w:tr w:rsidR="003E3706" w:rsidRPr="00CC0503" w14:paraId="3C200EBC" w14:textId="77777777" w:rsidTr="001F3C9B">
        <w:trPr>
          <w:trHeight w:val="260"/>
        </w:trPr>
        <w:tc>
          <w:tcPr>
            <w:tcW w:w="2743" w:type="dxa"/>
          </w:tcPr>
          <w:p w14:paraId="47869057"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3 </w:t>
            </w:r>
            <w:r w:rsidR="00F15420">
              <w:rPr>
                <w:rFonts w:asciiTheme="minorHAnsi" w:hAnsiTheme="minorHAnsi" w:cstheme="minorHAnsi"/>
                <w:sz w:val="22"/>
              </w:rPr>
              <w:t>días</w:t>
            </w:r>
            <w:r w:rsidRPr="003E3706">
              <w:rPr>
                <w:rFonts w:asciiTheme="minorHAnsi" w:hAnsiTheme="minorHAnsi" w:cstheme="minorHAnsi"/>
                <w:sz w:val="22"/>
              </w:rPr>
              <w:t>/consecutivos</w:t>
            </w:r>
          </w:p>
        </w:tc>
        <w:tc>
          <w:tcPr>
            <w:tcW w:w="6607" w:type="dxa"/>
          </w:tcPr>
          <w:p w14:paraId="105C3313"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lang w:val="es-MX"/>
              </w:rPr>
            </w:pPr>
            <w:r w:rsidRPr="003E3706">
              <w:rPr>
                <w:rFonts w:asciiTheme="minorHAnsi" w:hAnsiTheme="minorHAnsi" w:cstheme="minorHAnsi"/>
                <w:sz w:val="22"/>
                <w:lang w:val="es-MX"/>
              </w:rPr>
              <w:t>El maestro/a llamaran a la casa</w:t>
            </w:r>
          </w:p>
        </w:tc>
      </w:tr>
      <w:tr w:rsidR="003E3706" w:rsidRPr="00CC0503" w14:paraId="4A68F7EC" w14:textId="77777777" w:rsidTr="001F3C9B">
        <w:tc>
          <w:tcPr>
            <w:tcW w:w="2743" w:type="dxa"/>
          </w:tcPr>
          <w:p w14:paraId="34E209EE"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5 </w:t>
            </w:r>
            <w:r w:rsidR="00F15420">
              <w:rPr>
                <w:rFonts w:asciiTheme="minorHAnsi" w:hAnsiTheme="minorHAnsi" w:cstheme="minorHAnsi"/>
                <w:sz w:val="22"/>
              </w:rPr>
              <w:t>días</w:t>
            </w:r>
            <w:r w:rsidRPr="003E3706">
              <w:rPr>
                <w:rFonts w:asciiTheme="minorHAnsi" w:hAnsiTheme="minorHAnsi" w:cstheme="minorHAnsi"/>
                <w:sz w:val="22"/>
              </w:rPr>
              <w:t xml:space="preserve"> consecutivos</w:t>
            </w:r>
          </w:p>
        </w:tc>
        <w:tc>
          <w:tcPr>
            <w:tcW w:w="6607" w:type="dxa"/>
          </w:tcPr>
          <w:p w14:paraId="5EA3BBD0"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lang w:val="es-MX"/>
              </w:rPr>
            </w:pPr>
            <w:r w:rsidRPr="003E3706">
              <w:rPr>
                <w:rFonts w:asciiTheme="minorHAnsi" w:hAnsiTheme="minorHAnsi" w:cstheme="minorHAnsi"/>
                <w:sz w:val="22"/>
                <w:lang w:val="es-MX"/>
              </w:rPr>
              <w:t xml:space="preserve">El maestro/a llamaran a la casa </w:t>
            </w:r>
          </w:p>
        </w:tc>
      </w:tr>
      <w:tr w:rsidR="003E3706" w:rsidRPr="00CC0503" w14:paraId="29123325" w14:textId="77777777" w:rsidTr="001F3C9B">
        <w:tc>
          <w:tcPr>
            <w:tcW w:w="2743" w:type="dxa"/>
          </w:tcPr>
          <w:p w14:paraId="37FBFF03"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5 </w:t>
            </w:r>
            <w:r w:rsidR="00F15420">
              <w:rPr>
                <w:rFonts w:asciiTheme="minorHAnsi" w:hAnsiTheme="minorHAnsi" w:cstheme="minorHAnsi"/>
                <w:sz w:val="22"/>
              </w:rPr>
              <w:t>días</w:t>
            </w:r>
            <w:r w:rsidRPr="003E3706">
              <w:rPr>
                <w:rFonts w:asciiTheme="minorHAnsi" w:hAnsiTheme="minorHAnsi" w:cstheme="minorHAnsi"/>
                <w:sz w:val="22"/>
              </w:rPr>
              <w:t xml:space="preserve"> excesivos</w:t>
            </w:r>
          </w:p>
        </w:tc>
        <w:tc>
          <w:tcPr>
            <w:tcW w:w="6607" w:type="dxa"/>
          </w:tcPr>
          <w:p w14:paraId="5972ED9B" w14:textId="77777777" w:rsidR="003E3706" w:rsidRPr="003E3706" w:rsidRDefault="003E3706" w:rsidP="003E3706">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lang w:val="es-MX"/>
              </w:rPr>
            </w:pPr>
            <w:r w:rsidRPr="003E3706">
              <w:rPr>
                <w:rFonts w:asciiTheme="minorHAnsi" w:hAnsiTheme="minorHAnsi" w:cstheme="minorHAnsi"/>
                <w:sz w:val="22"/>
                <w:lang w:val="es-MX"/>
              </w:rPr>
              <w:t>El equipo</w:t>
            </w:r>
            <w:r w:rsidR="00F15420">
              <w:rPr>
                <w:rFonts w:asciiTheme="minorHAnsi" w:hAnsiTheme="minorHAnsi" w:cstheme="minorHAnsi"/>
                <w:sz w:val="22"/>
                <w:lang w:val="es-MX"/>
              </w:rPr>
              <w:t xml:space="preserve"> del nivel</w:t>
            </w:r>
            <w:r w:rsidRPr="003E3706">
              <w:rPr>
                <w:rFonts w:asciiTheme="minorHAnsi" w:hAnsiTheme="minorHAnsi" w:cstheme="minorHAnsi"/>
                <w:sz w:val="22"/>
                <w:lang w:val="es-MX"/>
              </w:rPr>
              <w:t xml:space="preserve"> 2 revisara para intervenciones</w:t>
            </w:r>
          </w:p>
        </w:tc>
      </w:tr>
      <w:tr w:rsidR="003E3706" w:rsidRPr="00CC0503" w14:paraId="5CF8DD90" w14:textId="77777777" w:rsidTr="001F3C9B">
        <w:tc>
          <w:tcPr>
            <w:tcW w:w="2743" w:type="dxa"/>
          </w:tcPr>
          <w:p w14:paraId="3A40D222"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10 </w:t>
            </w:r>
            <w:r w:rsidR="00F15420">
              <w:rPr>
                <w:rFonts w:asciiTheme="minorHAnsi" w:hAnsiTheme="minorHAnsi" w:cstheme="minorHAnsi"/>
                <w:sz w:val="22"/>
              </w:rPr>
              <w:t>días</w:t>
            </w:r>
            <w:r w:rsidRPr="003E3706">
              <w:rPr>
                <w:rFonts w:asciiTheme="minorHAnsi" w:hAnsiTheme="minorHAnsi" w:cstheme="minorHAnsi"/>
                <w:sz w:val="22"/>
              </w:rPr>
              <w:t xml:space="preserve"> excesivos</w:t>
            </w:r>
          </w:p>
        </w:tc>
        <w:tc>
          <w:tcPr>
            <w:tcW w:w="6607" w:type="dxa"/>
          </w:tcPr>
          <w:p w14:paraId="63CA24F6"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lang w:val="es-MX"/>
              </w:rPr>
            </w:pPr>
            <w:r w:rsidRPr="003E3706">
              <w:rPr>
                <w:rFonts w:asciiTheme="minorHAnsi" w:hAnsiTheme="minorHAnsi" w:cstheme="minorHAnsi"/>
                <w:sz w:val="22"/>
                <w:lang w:val="es-MX"/>
              </w:rPr>
              <w:t xml:space="preserve">Las escuelas enviaran cartas a todos los estudiantes con 10 o más días de ausencia.  </w:t>
            </w:r>
          </w:p>
        </w:tc>
      </w:tr>
      <w:tr w:rsidR="003E3706" w:rsidRPr="00CC0503" w14:paraId="26825D51" w14:textId="77777777" w:rsidTr="001F3C9B">
        <w:tc>
          <w:tcPr>
            <w:tcW w:w="2743" w:type="dxa"/>
          </w:tcPr>
          <w:p w14:paraId="5258C23D"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lang w:val="es-MX"/>
              </w:rPr>
            </w:pPr>
            <w:r w:rsidRPr="003E3706">
              <w:rPr>
                <w:rFonts w:asciiTheme="minorHAnsi" w:hAnsiTheme="minorHAnsi" w:cstheme="minorHAnsi"/>
                <w:sz w:val="22"/>
                <w:lang w:val="es-MX"/>
              </w:rPr>
              <w:t>11 días consecutivos</w:t>
            </w:r>
          </w:p>
        </w:tc>
        <w:tc>
          <w:tcPr>
            <w:tcW w:w="6607" w:type="dxa"/>
          </w:tcPr>
          <w:p w14:paraId="322091B3"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lang w:val="es-MX"/>
              </w:rPr>
            </w:pPr>
            <w:r w:rsidRPr="003E3706">
              <w:rPr>
                <w:rFonts w:asciiTheme="minorHAnsi" w:hAnsiTheme="minorHAnsi" w:cstheme="minorHAnsi"/>
                <w:sz w:val="22"/>
                <w:lang w:val="es-MX"/>
              </w:rPr>
              <w:t>Los estudiantes de K-6 serán des alistados, y  7-8 dados de baja</w:t>
            </w:r>
          </w:p>
        </w:tc>
      </w:tr>
    </w:tbl>
    <w:p w14:paraId="7242A55E"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01CF0927" w14:textId="77777777" w:rsidR="00F15420" w:rsidRDefault="00F15420" w:rsidP="003E3706">
      <w:pPr>
        <w:pStyle w:val="NormalWeb"/>
        <w:spacing w:after="0" w:afterAutospacing="0"/>
        <w:rPr>
          <w:rFonts w:asciiTheme="minorHAnsi" w:hAnsiTheme="minorHAnsi" w:cstheme="minorHAnsi"/>
          <w:color w:val="222222"/>
          <w:sz w:val="22"/>
          <w:szCs w:val="22"/>
          <w:lang w:val="es-ES"/>
        </w:rPr>
      </w:pPr>
    </w:p>
    <w:tbl>
      <w:tblPr>
        <w:tblStyle w:val="TableGrid"/>
        <w:tblW w:w="0" w:type="auto"/>
        <w:tblLook w:val="04A0" w:firstRow="1" w:lastRow="0" w:firstColumn="1" w:lastColumn="0" w:noHBand="0" w:noVBand="1"/>
      </w:tblPr>
      <w:tblGrid>
        <w:gridCol w:w="2743"/>
        <w:gridCol w:w="6607"/>
      </w:tblGrid>
      <w:tr w:rsidR="003E3706" w:rsidRPr="00CC0503" w14:paraId="2192B632" w14:textId="77777777" w:rsidTr="001F3C9B">
        <w:tc>
          <w:tcPr>
            <w:tcW w:w="9350" w:type="dxa"/>
            <w:gridSpan w:val="2"/>
            <w:shd w:val="clear" w:color="auto" w:fill="BFBFBF" w:themeFill="background1" w:themeFillShade="BF"/>
          </w:tcPr>
          <w:p w14:paraId="7E9ED656" w14:textId="77777777" w:rsidR="003E3706" w:rsidRPr="00AB58C3"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sz w:val="24"/>
                <w:szCs w:val="24"/>
                <w:lang w:val="es-MX"/>
              </w:rPr>
            </w:pPr>
            <w:r w:rsidRPr="00AB58C3">
              <w:rPr>
                <w:rFonts w:asciiTheme="majorHAnsi" w:hAnsiTheme="majorHAnsi"/>
                <w:b/>
                <w:sz w:val="24"/>
                <w:szCs w:val="24"/>
                <w:lang w:val="es-MX"/>
              </w:rPr>
              <w:t xml:space="preserve">Protocolo de Respuestas </w:t>
            </w:r>
            <w:r>
              <w:rPr>
                <w:rFonts w:asciiTheme="majorHAnsi" w:hAnsiTheme="majorHAnsi"/>
                <w:b/>
                <w:sz w:val="24"/>
                <w:szCs w:val="24"/>
                <w:lang w:val="es-MX"/>
              </w:rPr>
              <w:t>a ausencias excesivas</w:t>
            </w:r>
            <w:r w:rsidRPr="00AB58C3">
              <w:rPr>
                <w:rFonts w:asciiTheme="majorHAnsi" w:hAnsiTheme="majorHAnsi"/>
                <w:b/>
                <w:sz w:val="24"/>
                <w:szCs w:val="24"/>
                <w:lang w:val="es-MX"/>
              </w:rPr>
              <w:t xml:space="preserve"> por semestre/Preparatoria</w:t>
            </w:r>
          </w:p>
          <w:p w14:paraId="2E9191CA" w14:textId="77777777" w:rsidR="003E3706" w:rsidRPr="00AB58C3"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s-MX"/>
              </w:rPr>
            </w:pPr>
          </w:p>
        </w:tc>
      </w:tr>
      <w:tr w:rsidR="003E3706" w:rsidRPr="00CC0503" w14:paraId="62EEA519" w14:textId="77777777" w:rsidTr="001F3C9B">
        <w:trPr>
          <w:trHeight w:val="260"/>
        </w:trPr>
        <w:tc>
          <w:tcPr>
            <w:tcW w:w="2743" w:type="dxa"/>
          </w:tcPr>
          <w:p w14:paraId="14645E67"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Diariamente/injustificadas</w:t>
            </w:r>
          </w:p>
        </w:tc>
        <w:tc>
          <w:tcPr>
            <w:tcW w:w="6607" w:type="dxa"/>
          </w:tcPr>
          <w:p w14:paraId="69865EC5"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lang w:val="es-MX"/>
              </w:rPr>
            </w:pPr>
            <w:r w:rsidRPr="003E3706">
              <w:rPr>
                <w:rFonts w:asciiTheme="minorHAnsi" w:hAnsiTheme="minorHAnsi" w:cstheme="minorHAnsi"/>
                <w:sz w:val="22"/>
                <w:lang w:val="es-MX"/>
              </w:rPr>
              <w:t>Llamadas automatizadas AM o PM</w:t>
            </w:r>
          </w:p>
        </w:tc>
      </w:tr>
      <w:tr w:rsidR="00F15420" w:rsidRPr="00CC0503" w14:paraId="64DF9C66" w14:textId="77777777" w:rsidTr="001F3C9B">
        <w:tc>
          <w:tcPr>
            <w:tcW w:w="2743" w:type="dxa"/>
          </w:tcPr>
          <w:p w14:paraId="7840A1BF" w14:textId="77777777" w:rsidR="00F15420" w:rsidRPr="003E3706" w:rsidRDefault="00F15420" w:rsidP="00F1542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5 </w:t>
            </w:r>
            <w:r>
              <w:rPr>
                <w:rFonts w:asciiTheme="minorHAnsi" w:hAnsiTheme="minorHAnsi" w:cstheme="minorHAnsi"/>
                <w:sz w:val="22"/>
              </w:rPr>
              <w:t>días</w:t>
            </w:r>
          </w:p>
        </w:tc>
        <w:tc>
          <w:tcPr>
            <w:tcW w:w="6607" w:type="dxa"/>
          </w:tcPr>
          <w:p w14:paraId="628A0B47" w14:textId="77777777" w:rsidR="00F15420" w:rsidRPr="00F15420" w:rsidRDefault="00F15420" w:rsidP="00F1542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lang w:val="es-MX"/>
              </w:rPr>
            </w:pPr>
            <w:r w:rsidRPr="003E3706">
              <w:rPr>
                <w:rFonts w:asciiTheme="minorHAnsi" w:hAnsiTheme="minorHAnsi" w:cstheme="minorHAnsi"/>
                <w:sz w:val="22"/>
                <w:lang w:val="es-MX"/>
              </w:rPr>
              <w:t>El equipo</w:t>
            </w:r>
            <w:r>
              <w:rPr>
                <w:rFonts w:asciiTheme="minorHAnsi" w:hAnsiTheme="minorHAnsi" w:cstheme="minorHAnsi"/>
                <w:sz w:val="22"/>
                <w:lang w:val="es-MX"/>
              </w:rPr>
              <w:t xml:space="preserve"> del nivel</w:t>
            </w:r>
            <w:r w:rsidRPr="003E3706">
              <w:rPr>
                <w:rFonts w:asciiTheme="minorHAnsi" w:hAnsiTheme="minorHAnsi" w:cstheme="minorHAnsi"/>
                <w:sz w:val="22"/>
                <w:lang w:val="es-MX"/>
              </w:rPr>
              <w:t xml:space="preserve"> 2 revisara para intervenciones</w:t>
            </w:r>
          </w:p>
        </w:tc>
      </w:tr>
      <w:tr w:rsidR="00F15420" w:rsidRPr="00CC0503" w14:paraId="2FD410D0" w14:textId="77777777" w:rsidTr="001F3C9B">
        <w:tc>
          <w:tcPr>
            <w:tcW w:w="2743" w:type="dxa"/>
          </w:tcPr>
          <w:p w14:paraId="717FEDB0" w14:textId="77777777" w:rsidR="00F15420" w:rsidRPr="003E3706" w:rsidRDefault="00F15420" w:rsidP="00F1542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10 </w:t>
            </w:r>
            <w:r>
              <w:rPr>
                <w:rFonts w:asciiTheme="minorHAnsi" w:hAnsiTheme="minorHAnsi" w:cstheme="minorHAnsi"/>
                <w:sz w:val="22"/>
              </w:rPr>
              <w:t>días</w:t>
            </w:r>
          </w:p>
        </w:tc>
        <w:tc>
          <w:tcPr>
            <w:tcW w:w="6607" w:type="dxa"/>
          </w:tcPr>
          <w:p w14:paraId="53CE63B6" w14:textId="77777777" w:rsidR="00F15420" w:rsidRPr="003E3706" w:rsidRDefault="00F15420" w:rsidP="00F15420">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lang w:val="es-MX"/>
              </w:rPr>
            </w:pPr>
            <w:r w:rsidRPr="003E3706">
              <w:rPr>
                <w:rFonts w:asciiTheme="minorHAnsi" w:hAnsiTheme="minorHAnsi" w:cstheme="minorHAnsi"/>
                <w:sz w:val="22"/>
                <w:lang w:val="es-MX"/>
              </w:rPr>
              <w:t xml:space="preserve">Las escuelas enviaran cartas a todos los estudiantes con 10 o más días de ausencia.  </w:t>
            </w:r>
          </w:p>
        </w:tc>
      </w:tr>
    </w:tbl>
    <w:p w14:paraId="7595D147" w14:textId="77777777" w:rsidR="003E3706" w:rsidRDefault="003E3706" w:rsidP="003E3706">
      <w:pPr>
        <w:pStyle w:val="NormalWeb"/>
        <w:spacing w:after="0" w:afterAutospacing="0"/>
        <w:rPr>
          <w:rFonts w:asciiTheme="minorHAnsi" w:hAnsiTheme="minorHAnsi" w:cstheme="minorHAnsi"/>
          <w:color w:val="222222"/>
          <w:sz w:val="22"/>
          <w:szCs w:val="22"/>
          <w:lang w:val="es-MX"/>
        </w:rPr>
      </w:pPr>
    </w:p>
    <w:tbl>
      <w:tblPr>
        <w:tblStyle w:val="TableGrid"/>
        <w:tblW w:w="0" w:type="auto"/>
        <w:tblLook w:val="04A0" w:firstRow="1" w:lastRow="0" w:firstColumn="1" w:lastColumn="0" w:noHBand="0" w:noVBand="1"/>
      </w:tblPr>
      <w:tblGrid>
        <w:gridCol w:w="1525"/>
        <w:gridCol w:w="7825"/>
      </w:tblGrid>
      <w:tr w:rsidR="003E3706" w:rsidRPr="00CC0503" w14:paraId="33558355" w14:textId="77777777" w:rsidTr="001F3C9B">
        <w:tc>
          <w:tcPr>
            <w:tcW w:w="9350" w:type="dxa"/>
            <w:gridSpan w:val="2"/>
            <w:shd w:val="clear" w:color="auto" w:fill="BFBFBF" w:themeFill="background1" w:themeFillShade="BF"/>
          </w:tcPr>
          <w:p w14:paraId="0F8A8935" w14:textId="77777777" w:rsidR="003E3706" w:rsidRPr="005D009C"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sz w:val="24"/>
                <w:szCs w:val="24"/>
                <w:lang w:val="es-MX"/>
              </w:rPr>
            </w:pPr>
            <w:r w:rsidRPr="005D009C">
              <w:rPr>
                <w:rFonts w:asciiTheme="majorHAnsi" w:hAnsiTheme="majorHAnsi"/>
                <w:b/>
                <w:sz w:val="24"/>
                <w:szCs w:val="24"/>
                <w:lang w:val="es-MX"/>
              </w:rPr>
              <w:t>Protocolo d</w:t>
            </w:r>
            <w:r>
              <w:rPr>
                <w:rFonts w:asciiTheme="majorHAnsi" w:hAnsiTheme="majorHAnsi"/>
                <w:b/>
                <w:sz w:val="24"/>
                <w:szCs w:val="24"/>
                <w:lang w:val="es-MX"/>
              </w:rPr>
              <w:t>e Respuestas a</w:t>
            </w:r>
            <w:r w:rsidRPr="005D009C">
              <w:rPr>
                <w:rFonts w:asciiTheme="majorHAnsi" w:hAnsiTheme="majorHAnsi"/>
                <w:b/>
                <w:sz w:val="24"/>
                <w:szCs w:val="24"/>
                <w:lang w:val="es-MX"/>
              </w:rPr>
              <w:t xml:space="preserve"> ausencias consecutives injustificadas /Preparatoria</w:t>
            </w:r>
          </w:p>
          <w:p w14:paraId="50BE65D5" w14:textId="77777777" w:rsidR="003E3706" w:rsidRPr="005D009C"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lang w:val="es-MX"/>
              </w:rPr>
            </w:pPr>
          </w:p>
        </w:tc>
      </w:tr>
      <w:tr w:rsidR="003E3706" w:rsidRPr="00CC0503" w14:paraId="6C871E2D" w14:textId="77777777" w:rsidTr="001F3C9B">
        <w:tc>
          <w:tcPr>
            <w:tcW w:w="1525" w:type="dxa"/>
          </w:tcPr>
          <w:p w14:paraId="729C1D61"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3 </w:t>
            </w:r>
            <w:r w:rsidR="00F15420">
              <w:rPr>
                <w:rFonts w:asciiTheme="minorHAnsi" w:hAnsiTheme="minorHAnsi" w:cstheme="minorHAnsi"/>
                <w:sz w:val="22"/>
              </w:rPr>
              <w:t>días</w:t>
            </w:r>
          </w:p>
        </w:tc>
        <w:tc>
          <w:tcPr>
            <w:tcW w:w="7825" w:type="dxa"/>
          </w:tcPr>
          <w:p w14:paraId="6A2019B5"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lang w:val="es-MX"/>
              </w:rPr>
            </w:pPr>
            <w:r w:rsidRPr="003E3706">
              <w:rPr>
                <w:rFonts w:asciiTheme="minorHAnsi" w:hAnsiTheme="minorHAnsi" w:cstheme="minorHAnsi"/>
                <w:sz w:val="22"/>
                <w:lang w:val="es-MX"/>
              </w:rPr>
              <w:t>EL maestro/a llama a la casa/ envía un correo electrónico</w:t>
            </w:r>
          </w:p>
        </w:tc>
      </w:tr>
      <w:tr w:rsidR="003E3706" w:rsidRPr="00CC0503" w14:paraId="4D862E7C" w14:textId="77777777" w:rsidTr="001F3C9B">
        <w:trPr>
          <w:trHeight w:val="242"/>
        </w:trPr>
        <w:tc>
          <w:tcPr>
            <w:tcW w:w="1525" w:type="dxa"/>
          </w:tcPr>
          <w:p w14:paraId="169D93FE"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5 </w:t>
            </w:r>
            <w:r w:rsidR="00F15420">
              <w:rPr>
                <w:rFonts w:asciiTheme="minorHAnsi" w:hAnsiTheme="minorHAnsi" w:cstheme="minorHAnsi"/>
                <w:sz w:val="22"/>
              </w:rPr>
              <w:t>días</w:t>
            </w:r>
          </w:p>
        </w:tc>
        <w:tc>
          <w:tcPr>
            <w:tcW w:w="7825" w:type="dxa"/>
          </w:tcPr>
          <w:p w14:paraId="364343A0"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lang w:val="es-MX"/>
              </w:rPr>
            </w:pPr>
            <w:r w:rsidRPr="003E3706">
              <w:rPr>
                <w:rFonts w:asciiTheme="minorHAnsi" w:hAnsiTheme="minorHAnsi" w:cstheme="minorHAnsi"/>
                <w:sz w:val="22"/>
                <w:lang w:val="es-MX"/>
              </w:rPr>
              <w:t>Personal de Asistencia llama/envía un correo electrónico</w:t>
            </w:r>
          </w:p>
        </w:tc>
      </w:tr>
      <w:tr w:rsidR="003E3706" w:rsidRPr="00CC0503" w14:paraId="43F4C3F4" w14:textId="77777777" w:rsidTr="001F3C9B">
        <w:tc>
          <w:tcPr>
            <w:tcW w:w="1525" w:type="dxa"/>
          </w:tcPr>
          <w:p w14:paraId="2FB23153"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6 </w:t>
            </w:r>
            <w:r w:rsidR="00F15420">
              <w:rPr>
                <w:rFonts w:asciiTheme="minorHAnsi" w:hAnsiTheme="minorHAnsi" w:cstheme="minorHAnsi"/>
                <w:sz w:val="22"/>
              </w:rPr>
              <w:t>días</w:t>
            </w:r>
          </w:p>
        </w:tc>
        <w:tc>
          <w:tcPr>
            <w:tcW w:w="7825" w:type="dxa"/>
          </w:tcPr>
          <w:p w14:paraId="621B14AB"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lang w:val="es-MX"/>
              </w:rPr>
            </w:pPr>
            <w:r w:rsidRPr="003E3706">
              <w:rPr>
                <w:rFonts w:asciiTheme="minorHAnsi" w:hAnsiTheme="minorHAnsi" w:cstheme="minorHAnsi"/>
                <w:sz w:val="22"/>
                <w:lang w:val="es-MX"/>
              </w:rPr>
              <w:t>Personal de Asistencia llama/envía un correo electrónico</w:t>
            </w:r>
          </w:p>
        </w:tc>
      </w:tr>
      <w:tr w:rsidR="003E3706" w:rsidRPr="00CC0503" w14:paraId="7FF8319F" w14:textId="77777777" w:rsidTr="001F3C9B">
        <w:tc>
          <w:tcPr>
            <w:tcW w:w="1525" w:type="dxa"/>
          </w:tcPr>
          <w:p w14:paraId="200E4DB2"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7 </w:t>
            </w:r>
            <w:r w:rsidR="00F15420">
              <w:rPr>
                <w:rFonts w:asciiTheme="minorHAnsi" w:hAnsiTheme="minorHAnsi" w:cstheme="minorHAnsi"/>
                <w:sz w:val="22"/>
              </w:rPr>
              <w:t>días</w:t>
            </w:r>
          </w:p>
        </w:tc>
        <w:tc>
          <w:tcPr>
            <w:tcW w:w="7825" w:type="dxa"/>
          </w:tcPr>
          <w:p w14:paraId="5FC76846"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lang w:val="es-MX"/>
              </w:rPr>
            </w:pPr>
            <w:r w:rsidRPr="003E3706">
              <w:rPr>
                <w:rFonts w:asciiTheme="minorHAnsi" w:hAnsiTheme="minorHAnsi" w:cstheme="minorHAnsi"/>
                <w:sz w:val="22"/>
                <w:lang w:val="es-MX"/>
              </w:rPr>
              <w:t>Personal de Asistencia llama/envía un correo electrónico</w:t>
            </w:r>
          </w:p>
        </w:tc>
      </w:tr>
      <w:tr w:rsidR="003E3706" w:rsidRPr="00CC0503" w14:paraId="37D20032" w14:textId="77777777" w:rsidTr="001F3C9B">
        <w:tc>
          <w:tcPr>
            <w:tcW w:w="1525" w:type="dxa"/>
          </w:tcPr>
          <w:p w14:paraId="6F94AC0D"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8 </w:t>
            </w:r>
            <w:r w:rsidR="00F15420">
              <w:rPr>
                <w:rFonts w:asciiTheme="minorHAnsi" w:hAnsiTheme="minorHAnsi" w:cstheme="minorHAnsi"/>
                <w:sz w:val="22"/>
              </w:rPr>
              <w:t>días</w:t>
            </w:r>
          </w:p>
        </w:tc>
        <w:tc>
          <w:tcPr>
            <w:tcW w:w="7825" w:type="dxa"/>
          </w:tcPr>
          <w:p w14:paraId="35996257"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lang w:val="es-MX"/>
              </w:rPr>
            </w:pPr>
            <w:r w:rsidRPr="003E3706">
              <w:rPr>
                <w:rFonts w:asciiTheme="minorHAnsi" w:hAnsiTheme="minorHAnsi" w:cstheme="minorHAnsi"/>
                <w:sz w:val="22"/>
                <w:lang w:val="es-MX"/>
              </w:rPr>
              <w:t>Personal de Asistencia llama/envía un correo electrónico</w:t>
            </w:r>
          </w:p>
          <w:p w14:paraId="585E6192"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lang w:val="es-MX"/>
              </w:rPr>
            </w:pPr>
            <w:r w:rsidRPr="003E3706">
              <w:rPr>
                <w:rFonts w:asciiTheme="minorHAnsi" w:hAnsiTheme="minorHAnsi" w:cstheme="minorHAnsi"/>
                <w:sz w:val="22"/>
                <w:lang w:val="es-MX"/>
              </w:rPr>
              <w:t>JCSL Visita al hogar, deja una nota (1 vez entre 8-10 días)</w:t>
            </w:r>
          </w:p>
        </w:tc>
      </w:tr>
      <w:tr w:rsidR="003E3706" w:rsidRPr="00CC0503" w14:paraId="3F78A181" w14:textId="77777777" w:rsidTr="001F3C9B">
        <w:tc>
          <w:tcPr>
            <w:tcW w:w="1525" w:type="dxa"/>
          </w:tcPr>
          <w:p w14:paraId="0E5E560F"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9 </w:t>
            </w:r>
            <w:r w:rsidR="00F15420">
              <w:rPr>
                <w:rFonts w:asciiTheme="minorHAnsi" w:hAnsiTheme="minorHAnsi" w:cstheme="minorHAnsi"/>
                <w:sz w:val="22"/>
              </w:rPr>
              <w:t>días</w:t>
            </w:r>
          </w:p>
        </w:tc>
        <w:tc>
          <w:tcPr>
            <w:tcW w:w="7825" w:type="dxa"/>
          </w:tcPr>
          <w:p w14:paraId="54183366"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lang w:val="es-MX"/>
              </w:rPr>
            </w:pPr>
            <w:r w:rsidRPr="003E3706">
              <w:rPr>
                <w:rFonts w:asciiTheme="minorHAnsi" w:hAnsiTheme="minorHAnsi" w:cstheme="minorHAnsi"/>
                <w:sz w:val="22"/>
                <w:lang w:val="es-MX"/>
              </w:rPr>
              <w:t>Personal de asistencia llama/envía un correo electrónico - JCSL visita al hogar, deja una nota</w:t>
            </w:r>
          </w:p>
        </w:tc>
      </w:tr>
      <w:tr w:rsidR="003E3706" w:rsidRPr="00CC0503" w14:paraId="2A9F5E5D" w14:textId="77777777" w:rsidTr="001F3C9B">
        <w:tc>
          <w:tcPr>
            <w:tcW w:w="1525" w:type="dxa"/>
          </w:tcPr>
          <w:p w14:paraId="11D8965A"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10 </w:t>
            </w:r>
            <w:r w:rsidR="00F15420">
              <w:rPr>
                <w:rFonts w:asciiTheme="minorHAnsi" w:hAnsiTheme="minorHAnsi" w:cstheme="minorHAnsi"/>
                <w:sz w:val="22"/>
              </w:rPr>
              <w:t>días</w:t>
            </w:r>
          </w:p>
        </w:tc>
        <w:tc>
          <w:tcPr>
            <w:tcW w:w="7825" w:type="dxa"/>
          </w:tcPr>
          <w:p w14:paraId="3D0CAEEC"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lang w:val="es-MX"/>
              </w:rPr>
            </w:pPr>
            <w:r w:rsidRPr="003E3706">
              <w:rPr>
                <w:rFonts w:asciiTheme="minorHAnsi" w:hAnsiTheme="minorHAnsi" w:cstheme="minorHAnsi"/>
                <w:sz w:val="22"/>
                <w:lang w:val="es-MX"/>
              </w:rPr>
              <w:t>Personal de asistencia llama/envía un correo electrónico - JCSL visita al hogar, deja una nota</w:t>
            </w:r>
          </w:p>
        </w:tc>
      </w:tr>
      <w:tr w:rsidR="003E3706" w:rsidRPr="00CC0503" w14:paraId="4F8A9E4F" w14:textId="77777777" w:rsidTr="001F3C9B">
        <w:tc>
          <w:tcPr>
            <w:tcW w:w="1525" w:type="dxa"/>
          </w:tcPr>
          <w:p w14:paraId="3EF3EC54"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3E3706">
              <w:rPr>
                <w:rFonts w:asciiTheme="minorHAnsi" w:hAnsiTheme="minorHAnsi" w:cstheme="minorHAnsi"/>
                <w:sz w:val="22"/>
              </w:rPr>
              <w:t xml:space="preserve">11 </w:t>
            </w:r>
            <w:r w:rsidR="00F15420">
              <w:rPr>
                <w:rFonts w:asciiTheme="minorHAnsi" w:hAnsiTheme="minorHAnsi" w:cstheme="minorHAnsi"/>
                <w:sz w:val="22"/>
              </w:rPr>
              <w:t>días</w:t>
            </w:r>
          </w:p>
        </w:tc>
        <w:tc>
          <w:tcPr>
            <w:tcW w:w="7825" w:type="dxa"/>
          </w:tcPr>
          <w:p w14:paraId="2EBE247D" w14:textId="77777777" w:rsidR="003E3706" w:rsidRPr="003E3706" w:rsidRDefault="003E3706" w:rsidP="001F3C9B">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lang w:val="es-MX"/>
              </w:rPr>
            </w:pPr>
            <w:r w:rsidRPr="003E3706">
              <w:rPr>
                <w:rFonts w:asciiTheme="minorHAnsi" w:hAnsiTheme="minorHAnsi" w:cstheme="minorHAnsi"/>
                <w:sz w:val="22"/>
                <w:lang w:val="es-MX"/>
              </w:rPr>
              <w:t>El estudiante será dado de baja</w:t>
            </w:r>
          </w:p>
        </w:tc>
      </w:tr>
    </w:tbl>
    <w:p w14:paraId="13E820CE"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4B3F4C16"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5656CC3F"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5AE66813"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54337CEA"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564BF8F2"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3B9A30E2"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25522731"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5BB65B84"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7DE1B330"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56A42947"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72D077E9"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42950DCC"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6B3F112A"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6D827217"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405FC3AF"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34E2D6A2"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7D50D851"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2187A8F8"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6C69EA36"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364B1BB2"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7A723BB9"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0B6A3407" w14:textId="77777777" w:rsidR="003E3706" w:rsidRDefault="003E3706" w:rsidP="003E3706">
      <w:pPr>
        <w:pStyle w:val="NormalWeb"/>
        <w:spacing w:after="0" w:afterAutospacing="0"/>
        <w:rPr>
          <w:rFonts w:asciiTheme="minorHAnsi" w:hAnsiTheme="minorHAnsi" w:cstheme="minorHAnsi"/>
          <w:color w:val="222222"/>
          <w:sz w:val="22"/>
          <w:szCs w:val="22"/>
          <w:lang w:val="es-ES"/>
        </w:rPr>
      </w:pPr>
    </w:p>
    <w:p w14:paraId="045AA1ED" w14:textId="77777777" w:rsidR="003E3706" w:rsidRPr="003E3706" w:rsidRDefault="003E3706" w:rsidP="003E3706">
      <w:pPr>
        <w:pStyle w:val="NormalWeb"/>
        <w:spacing w:after="0" w:afterAutospacing="0"/>
        <w:rPr>
          <w:rFonts w:asciiTheme="minorHAnsi" w:hAnsiTheme="minorHAnsi" w:cstheme="minorHAnsi"/>
          <w:sz w:val="22"/>
          <w:szCs w:val="22"/>
          <w:lang w:val="es-MX"/>
        </w:rPr>
      </w:pPr>
    </w:p>
    <w:tbl>
      <w:tblPr>
        <w:tblStyle w:val="TableGrid"/>
        <w:tblW w:w="0" w:type="auto"/>
        <w:tblLayout w:type="fixed"/>
        <w:tblLook w:val="04A0" w:firstRow="1" w:lastRow="0" w:firstColumn="1" w:lastColumn="0" w:noHBand="0" w:noVBand="1"/>
      </w:tblPr>
      <w:tblGrid>
        <w:gridCol w:w="2065"/>
        <w:gridCol w:w="7285"/>
      </w:tblGrid>
      <w:tr w:rsidR="00E06BAE" w:rsidRPr="00D02911" w14:paraId="151E70DD" w14:textId="77777777" w:rsidTr="000F6CFE">
        <w:trPr>
          <w:trHeight w:val="70"/>
        </w:trPr>
        <w:tc>
          <w:tcPr>
            <w:tcW w:w="9350" w:type="dxa"/>
            <w:gridSpan w:val="2"/>
            <w:shd w:val="clear" w:color="auto" w:fill="BFBFBF" w:themeFill="background1" w:themeFillShade="BF"/>
            <w:vAlign w:val="center"/>
          </w:tcPr>
          <w:p w14:paraId="2402A91D" w14:textId="77777777" w:rsidR="00E06BAE" w:rsidRPr="000F6CFE" w:rsidRDefault="00E06BAE" w:rsidP="000F6CFE">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4"/>
                <w:szCs w:val="24"/>
              </w:rPr>
            </w:pPr>
            <w:r w:rsidRPr="00D02911">
              <w:rPr>
                <w:rFonts w:asciiTheme="minorHAnsi" w:hAnsiTheme="minorHAnsi" w:cstheme="minorHAnsi"/>
                <w:b/>
                <w:sz w:val="24"/>
                <w:szCs w:val="24"/>
              </w:rPr>
              <w:t>Protocol for</w:t>
            </w:r>
            <w:r w:rsidR="00606975" w:rsidRPr="00D02911">
              <w:rPr>
                <w:rFonts w:asciiTheme="minorHAnsi" w:hAnsiTheme="minorHAnsi" w:cstheme="minorHAnsi"/>
                <w:b/>
                <w:sz w:val="24"/>
                <w:szCs w:val="24"/>
              </w:rPr>
              <w:t xml:space="preserve"> </w:t>
            </w:r>
            <w:r w:rsidR="004D2D48" w:rsidRPr="00D02911">
              <w:rPr>
                <w:rFonts w:asciiTheme="minorHAnsi" w:hAnsiTheme="minorHAnsi" w:cstheme="minorHAnsi"/>
                <w:b/>
                <w:sz w:val="24"/>
                <w:szCs w:val="24"/>
              </w:rPr>
              <w:t xml:space="preserve">Response to </w:t>
            </w:r>
            <w:r w:rsidRPr="00D02911">
              <w:rPr>
                <w:rFonts w:asciiTheme="minorHAnsi" w:hAnsiTheme="minorHAnsi" w:cstheme="minorHAnsi"/>
                <w:b/>
                <w:sz w:val="24"/>
                <w:szCs w:val="24"/>
              </w:rPr>
              <w:t xml:space="preserve">Absences </w:t>
            </w:r>
            <w:r w:rsidR="0041235D" w:rsidRPr="00D02911">
              <w:rPr>
                <w:rFonts w:asciiTheme="minorHAnsi" w:hAnsiTheme="minorHAnsi" w:cstheme="minorHAnsi"/>
                <w:b/>
                <w:sz w:val="24"/>
                <w:szCs w:val="24"/>
              </w:rPr>
              <w:t>per semester</w:t>
            </w:r>
            <w:r w:rsidR="00C15774">
              <w:rPr>
                <w:rFonts w:asciiTheme="minorHAnsi" w:hAnsiTheme="minorHAnsi" w:cstheme="minorHAnsi"/>
                <w:b/>
                <w:sz w:val="24"/>
                <w:szCs w:val="24"/>
              </w:rPr>
              <w:t xml:space="preserve"> (</w:t>
            </w:r>
            <w:r w:rsidR="00294DFE" w:rsidRPr="00D02911">
              <w:rPr>
                <w:rFonts w:asciiTheme="minorHAnsi" w:hAnsiTheme="minorHAnsi" w:cstheme="minorHAnsi"/>
                <w:b/>
                <w:sz w:val="24"/>
                <w:szCs w:val="24"/>
              </w:rPr>
              <w:t>Elementary</w:t>
            </w:r>
            <w:r w:rsidR="00C15774">
              <w:rPr>
                <w:rFonts w:asciiTheme="minorHAnsi" w:hAnsiTheme="minorHAnsi" w:cstheme="minorHAnsi"/>
                <w:b/>
                <w:sz w:val="24"/>
                <w:szCs w:val="24"/>
              </w:rPr>
              <w:t xml:space="preserve"> &amp; </w:t>
            </w:r>
            <w:r w:rsidR="00294DFE" w:rsidRPr="00D02911">
              <w:rPr>
                <w:rFonts w:asciiTheme="minorHAnsi" w:hAnsiTheme="minorHAnsi" w:cstheme="minorHAnsi"/>
                <w:b/>
                <w:sz w:val="24"/>
                <w:szCs w:val="24"/>
              </w:rPr>
              <w:t>Middle School</w:t>
            </w:r>
            <w:r w:rsidR="00C15774">
              <w:rPr>
                <w:rFonts w:asciiTheme="minorHAnsi" w:hAnsiTheme="minorHAnsi" w:cstheme="minorHAnsi"/>
                <w:b/>
                <w:sz w:val="24"/>
                <w:szCs w:val="24"/>
              </w:rPr>
              <w:t>)</w:t>
            </w:r>
          </w:p>
        </w:tc>
      </w:tr>
      <w:tr w:rsidR="00606975" w:rsidRPr="00D02911" w14:paraId="4AF02841" w14:textId="77777777" w:rsidTr="00D02911">
        <w:trPr>
          <w:trHeight w:val="260"/>
        </w:trPr>
        <w:tc>
          <w:tcPr>
            <w:tcW w:w="2065" w:type="dxa"/>
          </w:tcPr>
          <w:p w14:paraId="4BDC9205" w14:textId="77777777" w:rsidR="00606975" w:rsidRPr="00D02911" w:rsidRDefault="00606975" w:rsidP="0041235D">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Daily/unexcused</w:t>
            </w:r>
          </w:p>
        </w:tc>
        <w:tc>
          <w:tcPr>
            <w:tcW w:w="7285" w:type="dxa"/>
          </w:tcPr>
          <w:p w14:paraId="67DAAB72" w14:textId="77777777" w:rsidR="00606975" w:rsidRPr="00D02911" w:rsidRDefault="00606975" w:rsidP="00C72736">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Office</w:t>
            </w:r>
            <w:r w:rsidR="004D2D48" w:rsidRPr="00D02911">
              <w:rPr>
                <w:rFonts w:asciiTheme="minorHAnsi" w:hAnsiTheme="minorHAnsi" w:cstheme="minorHAnsi"/>
                <w:sz w:val="22"/>
                <w:szCs w:val="22"/>
              </w:rPr>
              <w:t xml:space="preserve"> Manager/Attendance Clerk calls/emails</w:t>
            </w:r>
          </w:p>
        </w:tc>
      </w:tr>
      <w:tr w:rsidR="00606975" w:rsidRPr="00D02911" w14:paraId="1C04013B" w14:textId="77777777" w:rsidTr="00D02911">
        <w:trPr>
          <w:trHeight w:val="395"/>
        </w:trPr>
        <w:tc>
          <w:tcPr>
            <w:tcW w:w="2065" w:type="dxa"/>
          </w:tcPr>
          <w:p w14:paraId="7A451868" w14:textId="77777777" w:rsidR="00606975" w:rsidRPr="00D02911" w:rsidRDefault="00606975" w:rsidP="0041235D">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Daily/unexcused</w:t>
            </w:r>
          </w:p>
        </w:tc>
        <w:tc>
          <w:tcPr>
            <w:tcW w:w="7285" w:type="dxa"/>
          </w:tcPr>
          <w:p w14:paraId="47C642F8" w14:textId="77777777" w:rsidR="00606975" w:rsidRPr="00D02911" w:rsidRDefault="00606975" w:rsidP="00C72736">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Automated Dialer calls</w:t>
            </w:r>
          </w:p>
        </w:tc>
      </w:tr>
      <w:tr w:rsidR="00E053EE" w:rsidRPr="00D02911" w14:paraId="11BEB231" w14:textId="77777777" w:rsidTr="00D02911">
        <w:trPr>
          <w:trHeight w:val="260"/>
        </w:trPr>
        <w:tc>
          <w:tcPr>
            <w:tcW w:w="2065" w:type="dxa"/>
          </w:tcPr>
          <w:p w14:paraId="60B005CE" w14:textId="77777777" w:rsidR="00E053EE" w:rsidRPr="00D02911" w:rsidRDefault="00E053EE" w:rsidP="00606975">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trike/>
                <w:sz w:val="22"/>
                <w:szCs w:val="22"/>
              </w:rPr>
            </w:pPr>
            <w:r w:rsidRPr="00D02911">
              <w:rPr>
                <w:rFonts w:asciiTheme="minorHAnsi" w:hAnsiTheme="minorHAnsi" w:cstheme="minorHAnsi"/>
                <w:sz w:val="22"/>
                <w:szCs w:val="22"/>
              </w:rPr>
              <w:t>5 days excessive</w:t>
            </w:r>
            <w:r w:rsidR="00D02911">
              <w:rPr>
                <w:rFonts w:asciiTheme="minorHAnsi" w:hAnsiTheme="minorHAnsi" w:cstheme="minorHAnsi"/>
                <w:sz w:val="22"/>
                <w:szCs w:val="22"/>
              </w:rPr>
              <w:t xml:space="preserve"> </w:t>
            </w:r>
            <w:r w:rsidRPr="00D02911">
              <w:rPr>
                <w:rFonts w:asciiTheme="minorHAnsi" w:hAnsiTheme="minorHAnsi" w:cstheme="minorHAnsi"/>
                <w:sz w:val="22"/>
                <w:szCs w:val="22"/>
              </w:rPr>
              <w:t>/consecutive</w:t>
            </w:r>
          </w:p>
        </w:tc>
        <w:tc>
          <w:tcPr>
            <w:tcW w:w="7285" w:type="dxa"/>
          </w:tcPr>
          <w:p w14:paraId="5BDB93B7" w14:textId="77777777" w:rsidR="00E053EE" w:rsidRPr="00D02911" w:rsidRDefault="00E053EE" w:rsidP="00C72736">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trike/>
                <w:sz w:val="22"/>
                <w:szCs w:val="22"/>
              </w:rPr>
            </w:pPr>
            <w:r w:rsidRPr="00D02911">
              <w:rPr>
                <w:rFonts w:asciiTheme="minorHAnsi" w:hAnsiTheme="minorHAnsi" w:cstheme="minorHAnsi"/>
                <w:sz w:val="22"/>
                <w:szCs w:val="22"/>
              </w:rPr>
              <w:t>Teacher will make contact with parents-phone call home/email/messenger</w:t>
            </w:r>
          </w:p>
        </w:tc>
      </w:tr>
      <w:tr w:rsidR="00E053EE" w:rsidRPr="00D02911" w14:paraId="2F450B62" w14:textId="77777777" w:rsidTr="00D02911">
        <w:tc>
          <w:tcPr>
            <w:tcW w:w="2065" w:type="dxa"/>
          </w:tcPr>
          <w:p w14:paraId="5BC6CC0E" w14:textId="77777777" w:rsidR="00E053EE" w:rsidRPr="00D02911" w:rsidRDefault="00E053EE" w:rsidP="00090813">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7 days excessive</w:t>
            </w:r>
            <w:r w:rsidR="00D02911">
              <w:rPr>
                <w:rFonts w:asciiTheme="minorHAnsi" w:hAnsiTheme="minorHAnsi" w:cstheme="minorHAnsi"/>
                <w:sz w:val="22"/>
                <w:szCs w:val="22"/>
              </w:rPr>
              <w:t xml:space="preserve"> </w:t>
            </w:r>
            <w:r w:rsidR="003B44A6" w:rsidRPr="00D02911">
              <w:rPr>
                <w:rFonts w:asciiTheme="minorHAnsi" w:hAnsiTheme="minorHAnsi" w:cstheme="minorHAnsi"/>
                <w:sz w:val="22"/>
                <w:szCs w:val="22"/>
              </w:rPr>
              <w:t>/consecutive</w:t>
            </w:r>
          </w:p>
        </w:tc>
        <w:tc>
          <w:tcPr>
            <w:tcW w:w="7285" w:type="dxa"/>
          </w:tcPr>
          <w:p w14:paraId="748F0F26" w14:textId="77777777" w:rsidR="00E053EE" w:rsidRPr="00D02911" w:rsidRDefault="00E053EE" w:rsidP="0008221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Tier 2 team will review for interventions</w:t>
            </w:r>
          </w:p>
        </w:tc>
      </w:tr>
      <w:tr w:rsidR="00E053EE" w:rsidRPr="00D02911" w14:paraId="6669C92F" w14:textId="77777777" w:rsidTr="00D02911">
        <w:tc>
          <w:tcPr>
            <w:tcW w:w="2065" w:type="dxa"/>
          </w:tcPr>
          <w:p w14:paraId="06D27BB5" w14:textId="77777777" w:rsidR="00E053EE" w:rsidRPr="00D02911" w:rsidRDefault="00E053EE" w:rsidP="00FB7304">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10 days excessive</w:t>
            </w:r>
            <w:r w:rsidR="00D02911">
              <w:rPr>
                <w:rFonts w:asciiTheme="minorHAnsi" w:hAnsiTheme="minorHAnsi" w:cstheme="minorHAnsi"/>
                <w:sz w:val="22"/>
                <w:szCs w:val="22"/>
              </w:rPr>
              <w:t xml:space="preserve"> </w:t>
            </w:r>
            <w:r w:rsidR="003B44A6" w:rsidRPr="00D02911">
              <w:rPr>
                <w:rFonts w:asciiTheme="minorHAnsi" w:hAnsiTheme="minorHAnsi" w:cstheme="minorHAnsi"/>
                <w:sz w:val="22"/>
                <w:szCs w:val="22"/>
              </w:rPr>
              <w:t>/consecutive</w:t>
            </w:r>
          </w:p>
        </w:tc>
        <w:tc>
          <w:tcPr>
            <w:tcW w:w="7285" w:type="dxa"/>
          </w:tcPr>
          <w:p w14:paraId="53E07EB5" w14:textId="77777777" w:rsidR="00E053EE" w:rsidRPr="00D02911" w:rsidRDefault="00ED3F55" w:rsidP="00B82E9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 xml:space="preserve">Schools will send out letters, at team’s discretion upon review of attendance, to indicate further action required which may include, </w:t>
            </w:r>
            <w:r w:rsidR="00B82E90" w:rsidRPr="00D02911">
              <w:rPr>
                <w:rFonts w:asciiTheme="minorHAnsi" w:hAnsiTheme="minorHAnsi" w:cstheme="minorHAnsi"/>
                <w:sz w:val="22"/>
                <w:szCs w:val="22"/>
              </w:rPr>
              <w:t>parent meeting request</w:t>
            </w:r>
            <w:r w:rsidRPr="00D02911">
              <w:rPr>
                <w:rFonts w:asciiTheme="minorHAnsi" w:hAnsiTheme="minorHAnsi" w:cstheme="minorHAnsi"/>
                <w:sz w:val="22"/>
                <w:szCs w:val="22"/>
              </w:rPr>
              <w:t>, required excusal by a health care provider, truancy court filing</w:t>
            </w:r>
          </w:p>
        </w:tc>
      </w:tr>
      <w:tr w:rsidR="00E053EE" w:rsidRPr="00D02911" w14:paraId="245CD386" w14:textId="77777777" w:rsidTr="00D02911">
        <w:tc>
          <w:tcPr>
            <w:tcW w:w="2065" w:type="dxa"/>
          </w:tcPr>
          <w:p w14:paraId="0357EB57" w14:textId="77777777" w:rsidR="00E053EE" w:rsidRPr="00D02911" w:rsidRDefault="00E053EE" w:rsidP="00FB7304">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highlight w:val="green"/>
              </w:rPr>
            </w:pPr>
            <w:r w:rsidRPr="00D02911">
              <w:rPr>
                <w:rFonts w:asciiTheme="minorHAnsi" w:hAnsiTheme="minorHAnsi" w:cstheme="minorHAnsi"/>
                <w:sz w:val="22"/>
                <w:szCs w:val="22"/>
              </w:rPr>
              <w:t>11 days consecutive</w:t>
            </w:r>
          </w:p>
        </w:tc>
        <w:tc>
          <w:tcPr>
            <w:tcW w:w="7285" w:type="dxa"/>
          </w:tcPr>
          <w:p w14:paraId="5EEC2539" w14:textId="77777777" w:rsidR="00E053EE" w:rsidRPr="00D02911" w:rsidRDefault="00E053EE" w:rsidP="00FB7304">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szCs w:val="22"/>
                <w:highlight w:val="green"/>
              </w:rPr>
            </w:pPr>
            <w:r w:rsidRPr="00D02911">
              <w:rPr>
                <w:rFonts w:asciiTheme="minorHAnsi" w:hAnsiTheme="minorHAnsi" w:cstheme="minorHAnsi"/>
                <w:sz w:val="22"/>
                <w:szCs w:val="22"/>
              </w:rPr>
              <w:t>Student will be unenrolled K-6, dropped 7-8</w:t>
            </w:r>
          </w:p>
        </w:tc>
      </w:tr>
    </w:tbl>
    <w:p w14:paraId="182B9107" w14:textId="77777777" w:rsidR="004D2D48" w:rsidRDefault="004D2D48" w:rsidP="00016ADD">
      <w:pPr>
        <w:pStyle w:val="NormalWeb"/>
        <w:spacing w:after="0" w:afterAutospacing="0"/>
        <w:rPr>
          <w:rFonts w:asciiTheme="minorHAnsi" w:hAnsiTheme="minorHAnsi" w:cstheme="minorHAnsi"/>
          <w:sz w:val="16"/>
          <w:szCs w:val="16"/>
        </w:rPr>
      </w:pPr>
    </w:p>
    <w:p w14:paraId="5A6768BF" w14:textId="77777777" w:rsidR="000F6CFE" w:rsidRDefault="000F6CFE" w:rsidP="00016ADD">
      <w:pPr>
        <w:pStyle w:val="NormalWeb"/>
        <w:spacing w:after="0" w:afterAutospacing="0"/>
        <w:rPr>
          <w:rFonts w:asciiTheme="minorHAnsi" w:hAnsiTheme="minorHAnsi" w:cstheme="minorHAnsi"/>
          <w:sz w:val="16"/>
          <w:szCs w:val="16"/>
        </w:rPr>
      </w:pPr>
    </w:p>
    <w:p w14:paraId="4C2A51DC" w14:textId="77777777" w:rsidR="00D02911" w:rsidRPr="00D02911" w:rsidRDefault="00D02911" w:rsidP="00016ADD">
      <w:pPr>
        <w:pStyle w:val="NormalWeb"/>
        <w:spacing w:after="0" w:afterAutospacing="0"/>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1720"/>
        <w:gridCol w:w="7630"/>
      </w:tblGrid>
      <w:tr w:rsidR="004D2D48" w:rsidRPr="00D02911" w14:paraId="427F6924" w14:textId="77777777" w:rsidTr="000F6CFE">
        <w:tc>
          <w:tcPr>
            <w:tcW w:w="9350" w:type="dxa"/>
            <w:gridSpan w:val="2"/>
            <w:shd w:val="clear" w:color="auto" w:fill="BFBFBF" w:themeFill="background1" w:themeFillShade="BF"/>
            <w:vAlign w:val="center"/>
          </w:tcPr>
          <w:p w14:paraId="0E934309" w14:textId="77777777" w:rsidR="000F6CFE" w:rsidRPr="000F6CFE" w:rsidRDefault="004D2D48" w:rsidP="000F6CFE">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4"/>
                <w:szCs w:val="24"/>
              </w:rPr>
            </w:pPr>
            <w:r w:rsidRPr="00D02911">
              <w:rPr>
                <w:rFonts w:asciiTheme="minorHAnsi" w:hAnsiTheme="minorHAnsi" w:cstheme="minorHAnsi"/>
                <w:b/>
                <w:sz w:val="24"/>
                <w:szCs w:val="24"/>
              </w:rPr>
              <w:t xml:space="preserve">Protocol for Response to </w:t>
            </w:r>
            <w:r w:rsidRPr="00C15774">
              <w:rPr>
                <w:rFonts w:asciiTheme="minorHAnsi" w:hAnsiTheme="minorHAnsi" w:cstheme="minorHAnsi"/>
                <w:b/>
                <w:sz w:val="24"/>
                <w:szCs w:val="24"/>
                <w:u w:val="single"/>
              </w:rPr>
              <w:t>Excessive</w:t>
            </w:r>
            <w:r w:rsidRPr="00D02911">
              <w:rPr>
                <w:rFonts w:asciiTheme="minorHAnsi" w:hAnsiTheme="minorHAnsi" w:cstheme="minorHAnsi"/>
                <w:b/>
                <w:sz w:val="24"/>
                <w:szCs w:val="24"/>
              </w:rPr>
              <w:t xml:space="preserve"> Absences per semester</w:t>
            </w:r>
            <w:r w:rsidR="00C15774">
              <w:rPr>
                <w:rFonts w:asciiTheme="minorHAnsi" w:hAnsiTheme="minorHAnsi" w:cstheme="minorHAnsi"/>
                <w:b/>
                <w:sz w:val="24"/>
                <w:szCs w:val="24"/>
              </w:rPr>
              <w:t xml:space="preserve"> (</w:t>
            </w:r>
            <w:r w:rsidRPr="00D02911">
              <w:rPr>
                <w:rFonts w:asciiTheme="minorHAnsi" w:hAnsiTheme="minorHAnsi" w:cstheme="minorHAnsi"/>
                <w:b/>
                <w:sz w:val="24"/>
                <w:szCs w:val="24"/>
              </w:rPr>
              <w:t>High School</w:t>
            </w:r>
            <w:r w:rsidR="00C15774">
              <w:rPr>
                <w:rFonts w:asciiTheme="minorHAnsi" w:hAnsiTheme="minorHAnsi" w:cstheme="minorHAnsi"/>
                <w:b/>
                <w:sz w:val="24"/>
                <w:szCs w:val="24"/>
              </w:rPr>
              <w:t>)</w:t>
            </w:r>
          </w:p>
        </w:tc>
      </w:tr>
      <w:tr w:rsidR="004D2D48" w:rsidRPr="00D02911" w14:paraId="407AF4EE" w14:textId="77777777" w:rsidTr="004D2D48">
        <w:trPr>
          <w:trHeight w:val="260"/>
        </w:trPr>
        <w:tc>
          <w:tcPr>
            <w:tcW w:w="1720" w:type="dxa"/>
          </w:tcPr>
          <w:p w14:paraId="2CF15EC0" w14:textId="77777777" w:rsidR="004D2D48" w:rsidRPr="00D02911" w:rsidRDefault="004D2D48" w:rsidP="00FB7304">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Daily/unexcused</w:t>
            </w:r>
          </w:p>
        </w:tc>
        <w:tc>
          <w:tcPr>
            <w:tcW w:w="7630" w:type="dxa"/>
          </w:tcPr>
          <w:p w14:paraId="42CCA8F7" w14:textId="77777777" w:rsidR="004D2D48" w:rsidRPr="00D02911" w:rsidRDefault="004D2D48" w:rsidP="009301D4">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Automated Dialer calls</w:t>
            </w:r>
            <w:r w:rsidR="00205CEB" w:rsidRPr="00D02911">
              <w:rPr>
                <w:rFonts w:asciiTheme="minorHAnsi" w:hAnsiTheme="minorHAnsi" w:cstheme="minorHAnsi"/>
                <w:sz w:val="22"/>
                <w:szCs w:val="22"/>
              </w:rPr>
              <w:t xml:space="preserve"> AM </w:t>
            </w:r>
            <w:r w:rsidR="009301D4" w:rsidRPr="00D02911">
              <w:rPr>
                <w:rFonts w:asciiTheme="minorHAnsi" w:hAnsiTheme="minorHAnsi" w:cstheme="minorHAnsi"/>
                <w:sz w:val="22"/>
                <w:szCs w:val="22"/>
              </w:rPr>
              <w:t>or</w:t>
            </w:r>
            <w:r w:rsidR="00205CEB" w:rsidRPr="00D02911">
              <w:rPr>
                <w:rFonts w:asciiTheme="minorHAnsi" w:hAnsiTheme="minorHAnsi" w:cstheme="minorHAnsi"/>
                <w:sz w:val="22"/>
                <w:szCs w:val="22"/>
              </w:rPr>
              <w:t xml:space="preserve"> PM</w:t>
            </w:r>
          </w:p>
        </w:tc>
      </w:tr>
      <w:tr w:rsidR="00090813" w:rsidRPr="00D02911" w14:paraId="4F600105" w14:textId="77777777" w:rsidTr="004D2D48">
        <w:tc>
          <w:tcPr>
            <w:tcW w:w="1720" w:type="dxa"/>
          </w:tcPr>
          <w:p w14:paraId="48132933" w14:textId="77777777" w:rsidR="00090813" w:rsidRPr="00D02911" w:rsidRDefault="00090813" w:rsidP="00FB7304">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 xml:space="preserve">5 days excessive </w:t>
            </w:r>
            <w:r w:rsidR="003B44A6" w:rsidRPr="00D02911">
              <w:rPr>
                <w:rFonts w:asciiTheme="minorHAnsi" w:hAnsiTheme="minorHAnsi" w:cstheme="minorHAnsi"/>
                <w:sz w:val="22"/>
                <w:szCs w:val="22"/>
              </w:rPr>
              <w:t>/consecutive</w:t>
            </w:r>
          </w:p>
        </w:tc>
        <w:tc>
          <w:tcPr>
            <w:tcW w:w="7630" w:type="dxa"/>
          </w:tcPr>
          <w:p w14:paraId="22206218" w14:textId="77777777" w:rsidR="00090813" w:rsidRPr="00D02911" w:rsidRDefault="00ED3F55" w:rsidP="00FB7304">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02911">
              <w:rPr>
                <w:rFonts w:asciiTheme="minorHAnsi" w:hAnsiTheme="minorHAnsi" w:cstheme="minorHAnsi"/>
                <w:sz w:val="22"/>
                <w:szCs w:val="22"/>
              </w:rPr>
              <w:t>Teacher will make contact with parents-phone call home/email/messenger</w:t>
            </w:r>
          </w:p>
        </w:tc>
      </w:tr>
      <w:tr w:rsidR="004D2D48" w:rsidRPr="00D02911" w14:paraId="7ED1F32A" w14:textId="77777777" w:rsidTr="004D2D48">
        <w:tc>
          <w:tcPr>
            <w:tcW w:w="1720" w:type="dxa"/>
          </w:tcPr>
          <w:p w14:paraId="3113EF8A" w14:textId="77777777" w:rsidR="004D2D48" w:rsidRPr="00D02911" w:rsidRDefault="00090813" w:rsidP="00FB7304">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 xml:space="preserve">7 </w:t>
            </w:r>
            <w:r w:rsidR="004D2D48" w:rsidRPr="00D02911">
              <w:rPr>
                <w:rFonts w:asciiTheme="minorHAnsi" w:hAnsiTheme="minorHAnsi" w:cstheme="minorHAnsi"/>
                <w:sz w:val="22"/>
                <w:szCs w:val="22"/>
              </w:rPr>
              <w:t xml:space="preserve">days </w:t>
            </w:r>
            <w:r w:rsidR="003B44A6" w:rsidRPr="00D02911">
              <w:rPr>
                <w:rFonts w:asciiTheme="minorHAnsi" w:hAnsiTheme="minorHAnsi" w:cstheme="minorHAnsi"/>
                <w:sz w:val="22"/>
                <w:szCs w:val="22"/>
              </w:rPr>
              <w:t>excessive</w:t>
            </w:r>
            <w:r w:rsidR="00D02911">
              <w:rPr>
                <w:rFonts w:asciiTheme="minorHAnsi" w:hAnsiTheme="minorHAnsi" w:cstheme="minorHAnsi"/>
                <w:sz w:val="22"/>
                <w:szCs w:val="22"/>
              </w:rPr>
              <w:t xml:space="preserve"> </w:t>
            </w:r>
            <w:r w:rsidR="003B44A6" w:rsidRPr="00D02911">
              <w:rPr>
                <w:rFonts w:asciiTheme="minorHAnsi" w:hAnsiTheme="minorHAnsi" w:cstheme="minorHAnsi"/>
                <w:sz w:val="22"/>
                <w:szCs w:val="22"/>
              </w:rPr>
              <w:t>/consecutive</w:t>
            </w:r>
          </w:p>
        </w:tc>
        <w:tc>
          <w:tcPr>
            <w:tcW w:w="7630" w:type="dxa"/>
          </w:tcPr>
          <w:p w14:paraId="64D948FD" w14:textId="77777777" w:rsidR="004D2D48" w:rsidRPr="00D02911" w:rsidRDefault="00D626B3" w:rsidP="00FB7304">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Tier 2 t</w:t>
            </w:r>
            <w:r w:rsidR="004D2D48" w:rsidRPr="00D02911">
              <w:rPr>
                <w:rFonts w:asciiTheme="minorHAnsi" w:hAnsiTheme="minorHAnsi" w:cstheme="minorHAnsi"/>
                <w:sz w:val="22"/>
                <w:szCs w:val="22"/>
              </w:rPr>
              <w:t>eam will review for interventions</w:t>
            </w:r>
          </w:p>
        </w:tc>
      </w:tr>
      <w:tr w:rsidR="004D2D48" w:rsidRPr="00D02911" w14:paraId="6E2C65B1" w14:textId="77777777" w:rsidTr="004D2D48">
        <w:tc>
          <w:tcPr>
            <w:tcW w:w="1720" w:type="dxa"/>
          </w:tcPr>
          <w:p w14:paraId="576A899E" w14:textId="77777777" w:rsidR="004D2D48" w:rsidRPr="00D02911" w:rsidRDefault="004D2D48" w:rsidP="00FB7304">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 xml:space="preserve">10 days </w:t>
            </w:r>
            <w:r w:rsidR="003B44A6" w:rsidRPr="00D02911">
              <w:rPr>
                <w:rFonts w:asciiTheme="minorHAnsi" w:hAnsiTheme="minorHAnsi" w:cstheme="minorHAnsi"/>
                <w:sz w:val="22"/>
                <w:szCs w:val="22"/>
              </w:rPr>
              <w:t>excessive</w:t>
            </w:r>
            <w:r w:rsidR="00D02911">
              <w:rPr>
                <w:rFonts w:asciiTheme="minorHAnsi" w:hAnsiTheme="minorHAnsi" w:cstheme="minorHAnsi"/>
                <w:sz w:val="22"/>
                <w:szCs w:val="22"/>
              </w:rPr>
              <w:t xml:space="preserve"> </w:t>
            </w:r>
            <w:r w:rsidR="003B44A6" w:rsidRPr="00D02911">
              <w:rPr>
                <w:rFonts w:asciiTheme="minorHAnsi" w:hAnsiTheme="minorHAnsi" w:cstheme="minorHAnsi"/>
                <w:sz w:val="22"/>
                <w:szCs w:val="22"/>
              </w:rPr>
              <w:t xml:space="preserve">/consecutive </w:t>
            </w:r>
          </w:p>
        </w:tc>
        <w:tc>
          <w:tcPr>
            <w:tcW w:w="7630" w:type="dxa"/>
          </w:tcPr>
          <w:p w14:paraId="2D2E59E0" w14:textId="77777777" w:rsidR="00141A76" w:rsidRPr="00D02911" w:rsidRDefault="00ED3F55" w:rsidP="00141A76">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szCs w:val="22"/>
              </w:rPr>
            </w:pPr>
            <w:r w:rsidRPr="00D02911">
              <w:rPr>
                <w:rFonts w:asciiTheme="minorHAnsi" w:hAnsiTheme="minorHAnsi" w:cstheme="minorHAnsi"/>
                <w:sz w:val="22"/>
                <w:szCs w:val="22"/>
              </w:rPr>
              <w:t>Schools will send out letters, at team’s discretion</w:t>
            </w:r>
            <w:r w:rsidR="003B44A6" w:rsidRPr="00D02911">
              <w:rPr>
                <w:rFonts w:asciiTheme="minorHAnsi" w:hAnsiTheme="minorHAnsi" w:cstheme="minorHAnsi"/>
                <w:sz w:val="22"/>
                <w:szCs w:val="22"/>
              </w:rPr>
              <w:t xml:space="preserve"> upon review of </w:t>
            </w:r>
            <w:r w:rsidR="00141A76" w:rsidRPr="00D02911">
              <w:rPr>
                <w:rFonts w:asciiTheme="minorHAnsi" w:hAnsiTheme="minorHAnsi" w:cstheme="minorHAnsi"/>
                <w:sz w:val="22"/>
                <w:szCs w:val="22"/>
              </w:rPr>
              <w:t xml:space="preserve">attendance </w:t>
            </w:r>
          </w:p>
          <w:p w14:paraId="663ABA4B" w14:textId="77777777" w:rsidR="00B82E90" w:rsidRPr="00D02911" w:rsidRDefault="00141A76" w:rsidP="003B44A6">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 xml:space="preserve">to indicate further action is required which may include: </w:t>
            </w:r>
            <w:r w:rsidR="00B82E90" w:rsidRPr="00D02911">
              <w:rPr>
                <w:rFonts w:asciiTheme="minorHAnsi" w:hAnsiTheme="minorHAnsi" w:cstheme="minorHAnsi"/>
                <w:sz w:val="22"/>
                <w:szCs w:val="22"/>
              </w:rPr>
              <w:t xml:space="preserve">parent meeting </w:t>
            </w:r>
          </w:p>
          <w:p w14:paraId="7609B9DE" w14:textId="77777777" w:rsidR="004D2D48" w:rsidRPr="00D02911" w:rsidRDefault="00B82E90" w:rsidP="00B82E90">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szCs w:val="22"/>
              </w:rPr>
            </w:pPr>
            <w:r w:rsidRPr="00D02911">
              <w:rPr>
                <w:rFonts w:asciiTheme="minorHAnsi" w:hAnsiTheme="minorHAnsi" w:cstheme="minorHAnsi"/>
                <w:sz w:val="22"/>
                <w:szCs w:val="22"/>
              </w:rPr>
              <w:t xml:space="preserve">request, </w:t>
            </w:r>
            <w:r w:rsidR="00141A76" w:rsidRPr="00D02911">
              <w:rPr>
                <w:rFonts w:asciiTheme="minorHAnsi" w:hAnsiTheme="minorHAnsi" w:cstheme="minorHAnsi"/>
                <w:sz w:val="22"/>
                <w:szCs w:val="22"/>
              </w:rPr>
              <w:t>required excusal by</w:t>
            </w:r>
            <w:r w:rsidRPr="00D02911">
              <w:rPr>
                <w:rFonts w:asciiTheme="minorHAnsi" w:hAnsiTheme="minorHAnsi" w:cstheme="minorHAnsi"/>
                <w:sz w:val="22"/>
                <w:szCs w:val="22"/>
              </w:rPr>
              <w:t xml:space="preserve"> a</w:t>
            </w:r>
            <w:r w:rsidR="00141A76" w:rsidRPr="00D02911">
              <w:rPr>
                <w:rFonts w:asciiTheme="minorHAnsi" w:hAnsiTheme="minorHAnsi" w:cstheme="minorHAnsi"/>
                <w:sz w:val="22"/>
                <w:szCs w:val="22"/>
              </w:rPr>
              <w:t xml:space="preserve"> health care provider, truancy court filing. </w:t>
            </w:r>
          </w:p>
        </w:tc>
      </w:tr>
    </w:tbl>
    <w:p w14:paraId="384634CE" w14:textId="77777777" w:rsidR="004D2D48" w:rsidRPr="00D02911" w:rsidRDefault="004D2D48" w:rsidP="00016ADD">
      <w:pPr>
        <w:pStyle w:val="NormalWeb"/>
        <w:spacing w:before="0" w:beforeAutospacing="0" w:after="0" w:afterAutospacing="0"/>
        <w:rPr>
          <w:rFonts w:asciiTheme="minorHAnsi" w:hAnsiTheme="minorHAnsi" w:cstheme="minorHAnsi"/>
          <w:sz w:val="16"/>
          <w:szCs w:val="16"/>
        </w:rPr>
      </w:pPr>
    </w:p>
    <w:p w14:paraId="7864A643" w14:textId="77777777" w:rsidR="00016ADD" w:rsidRPr="00D02911" w:rsidRDefault="00016ADD" w:rsidP="00016ADD">
      <w:pPr>
        <w:pStyle w:val="NormalWeb"/>
        <w:spacing w:before="0" w:beforeAutospacing="0" w:after="0" w:afterAutospacing="0"/>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1525"/>
        <w:gridCol w:w="7825"/>
      </w:tblGrid>
      <w:tr w:rsidR="00EB6732" w:rsidRPr="00D02911" w14:paraId="0DC73BDD" w14:textId="77777777" w:rsidTr="000F6CFE">
        <w:tc>
          <w:tcPr>
            <w:tcW w:w="9350" w:type="dxa"/>
            <w:gridSpan w:val="2"/>
            <w:shd w:val="clear" w:color="auto" w:fill="BFBFBF" w:themeFill="background1" w:themeFillShade="BF"/>
            <w:vAlign w:val="center"/>
          </w:tcPr>
          <w:p w14:paraId="484B59F7" w14:textId="77777777" w:rsidR="00EB6732" w:rsidRPr="00D02911" w:rsidRDefault="00EB6732" w:rsidP="000F6CFE">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rPr>
            </w:pPr>
            <w:r w:rsidRPr="00D02911">
              <w:rPr>
                <w:rFonts w:asciiTheme="minorHAnsi" w:hAnsiTheme="minorHAnsi" w:cstheme="minorHAnsi"/>
                <w:b/>
                <w:sz w:val="24"/>
                <w:szCs w:val="24"/>
              </w:rPr>
              <w:t xml:space="preserve">Protocol for Notification of </w:t>
            </w:r>
            <w:r w:rsidRPr="00C15774">
              <w:rPr>
                <w:rFonts w:asciiTheme="minorHAnsi" w:hAnsiTheme="minorHAnsi" w:cstheme="minorHAnsi"/>
                <w:b/>
                <w:sz w:val="24"/>
                <w:szCs w:val="24"/>
                <w:u w:val="single"/>
              </w:rPr>
              <w:t>Consecutive</w:t>
            </w:r>
            <w:r w:rsidR="00BA352D" w:rsidRPr="00D02911">
              <w:rPr>
                <w:rFonts w:asciiTheme="minorHAnsi" w:hAnsiTheme="minorHAnsi" w:cstheme="minorHAnsi"/>
                <w:b/>
                <w:sz w:val="24"/>
                <w:szCs w:val="24"/>
              </w:rPr>
              <w:t xml:space="preserve"> Unexcused</w:t>
            </w:r>
            <w:r w:rsidRPr="00D02911">
              <w:rPr>
                <w:rFonts w:asciiTheme="minorHAnsi" w:hAnsiTheme="minorHAnsi" w:cstheme="minorHAnsi"/>
                <w:b/>
                <w:sz w:val="24"/>
                <w:szCs w:val="24"/>
              </w:rPr>
              <w:t xml:space="preserve"> day absences </w:t>
            </w:r>
            <w:r w:rsidR="00C15774">
              <w:rPr>
                <w:rFonts w:asciiTheme="minorHAnsi" w:hAnsiTheme="minorHAnsi" w:cstheme="minorHAnsi"/>
                <w:b/>
                <w:sz w:val="24"/>
                <w:szCs w:val="24"/>
              </w:rPr>
              <w:t>(</w:t>
            </w:r>
            <w:r w:rsidR="004D2D48" w:rsidRPr="00D02911">
              <w:rPr>
                <w:rFonts w:asciiTheme="minorHAnsi" w:hAnsiTheme="minorHAnsi" w:cstheme="minorHAnsi"/>
                <w:b/>
                <w:sz w:val="24"/>
                <w:szCs w:val="24"/>
              </w:rPr>
              <w:t>High School</w:t>
            </w:r>
            <w:r w:rsidR="00C15774">
              <w:rPr>
                <w:rFonts w:asciiTheme="minorHAnsi" w:hAnsiTheme="minorHAnsi" w:cstheme="minorHAnsi"/>
                <w:b/>
                <w:sz w:val="24"/>
                <w:szCs w:val="24"/>
              </w:rPr>
              <w:t>)</w:t>
            </w:r>
          </w:p>
        </w:tc>
      </w:tr>
      <w:tr w:rsidR="00871669" w:rsidRPr="00D02911" w14:paraId="59E02198" w14:textId="77777777" w:rsidTr="0041235D">
        <w:tc>
          <w:tcPr>
            <w:tcW w:w="1525" w:type="dxa"/>
          </w:tcPr>
          <w:p w14:paraId="2F504CAD" w14:textId="77777777" w:rsidR="00871669" w:rsidRPr="00884396" w:rsidRDefault="003B44A6" w:rsidP="002E33DA">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highlight w:val="yellow"/>
              </w:rPr>
            </w:pPr>
            <w:r w:rsidRPr="00884396">
              <w:rPr>
                <w:rFonts w:asciiTheme="minorHAnsi" w:hAnsiTheme="minorHAnsi" w:cstheme="minorHAnsi"/>
                <w:sz w:val="22"/>
              </w:rPr>
              <w:t>Daily</w:t>
            </w:r>
          </w:p>
        </w:tc>
        <w:tc>
          <w:tcPr>
            <w:tcW w:w="7825" w:type="dxa"/>
          </w:tcPr>
          <w:p w14:paraId="369A55F3" w14:textId="77777777" w:rsidR="00871669" w:rsidRPr="00884396" w:rsidRDefault="00871669" w:rsidP="002E33DA">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rPr>
            </w:pPr>
            <w:r w:rsidRPr="00884396">
              <w:rPr>
                <w:rFonts w:asciiTheme="minorHAnsi" w:hAnsiTheme="minorHAnsi" w:cstheme="minorHAnsi"/>
                <w:sz w:val="22"/>
              </w:rPr>
              <w:t xml:space="preserve">Automated Dialer Am or Pm </w:t>
            </w:r>
          </w:p>
        </w:tc>
      </w:tr>
      <w:tr w:rsidR="00EB6732" w:rsidRPr="00D02911" w14:paraId="1944ABA9" w14:textId="77777777" w:rsidTr="0041235D">
        <w:tc>
          <w:tcPr>
            <w:tcW w:w="1525" w:type="dxa"/>
          </w:tcPr>
          <w:p w14:paraId="0675A7A7" w14:textId="77777777" w:rsidR="00EB6732" w:rsidRPr="00D02911" w:rsidRDefault="00EB6732" w:rsidP="002E33DA">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7 days</w:t>
            </w:r>
          </w:p>
        </w:tc>
        <w:tc>
          <w:tcPr>
            <w:tcW w:w="7825" w:type="dxa"/>
          </w:tcPr>
          <w:p w14:paraId="6AAD6691" w14:textId="77777777" w:rsidR="00EB6732" w:rsidRPr="00D02911" w:rsidRDefault="006E7FA6" w:rsidP="00DB03F0">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szCs w:val="22"/>
              </w:rPr>
            </w:pPr>
            <w:r w:rsidRPr="00D02911">
              <w:rPr>
                <w:rFonts w:asciiTheme="minorHAnsi" w:hAnsiTheme="minorHAnsi" w:cstheme="minorHAnsi"/>
                <w:sz w:val="22"/>
                <w:szCs w:val="22"/>
              </w:rPr>
              <w:t>JCSL phone call</w:t>
            </w:r>
          </w:p>
        </w:tc>
      </w:tr>
      <w:tr w:rsidR="00EB6732" w:rsidRPr="00D02911" w14:paraId="28A5C0FE" w14:textId="77777777" w:rsidTr="0041235D">
        <w:tc>
          <w:tcPr>
            <w:tcW w:w="1525" w:type="dxa"/>
          </w:tcPr>
          <w:p w14:paraId="7A7A23D8" w14:textId="77777777" w:rsidR="00EB6732" w:rsidRPr="00D02911" w:rsidRDefault="00EB6732" w:rsidP="002E33DA">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8 days</w:t>
            </w:r>
          </w:p>
        </w:tc>
        <w:tc>
          <w:tcPr>
            <w:tcW w:w="7825" w:type="dxa"/>
          </w:tcPr>
          <w:p w14:paraId="3ABE112D" w14:textId="77777777" w:rsidR="00EB6732" w:rsidRPr="00D02911" w:rsidRDefault="006E7FA6" w:rsidP="002E33DA">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szCs w:val="22"/>
              </w:rPr>
            </w:pPr>
            <w:r w:rsidRPr="00D02911">
              <w:rPr>
                <w:rFonts w:asciiTheme="minorHAnsi" w:hAnsiTheme="minorHAnsi" w:cstheme="minorHAnsi"/>
                <w:sz w:val="22"/>
                <w:szCs w:val="22"/>
              </w:rPr>
              <w:t>JCSL phone call</w:t>
            </w:r>
          </w:p>
        </w:tc>
      </w:tr>
      <w:tr w:rsidR="00EB6732" w:rsidRPr="00D02911" w14:paraId="31560A42" w14:textId="77777777" w:rsidTr="0041235D">
        <w:tc>
          <w:tcPr>
            <w:tcW w:w="1525" w:type="dxa"/>
          </w:tcPr>
          <w:p w14:paraId="79E99B59" w14:textId="77777777" w:rsidR="00EB6732" w:rsidRPr="00D02911" w:rsidRDefault="00EB6732" w:rsidP="002E33DA">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 xml:space="preserve">9 days </w:t>
            </w:r>
          </w:p>
        </w:tc>
        <w:tc>
          <w:tcPr>
            <w:tcW w:w="7825" w:type="dxa"/>
          </w:tcPr>
          <w:p w14:paraId="11F9A5B0" w14:textId="77777777" w:rsidR="00EB6732" w:rsidRPr="00D02911" w:rsidRDefault="006E7FA6" w:rsidP="00016ADD">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szCs w:val="22"/>
              </w:rPr>
            </w:pPr>
            <w:r w:rsidRPr="00D02911">
              <w:rPr>
                <w:rFonts w:asciiTheme="minorHAnsi" w:hAnsiTheme="minorHAnsi" w:cstheme="minorHAnsi"/>
                <w:sz w:val="22"/>
                <w:szCs w:val="22"/>
              </w:rPr>
              <w:t>JCSL phone call</w:t>
            </w:r>
          </w:p>
        </w:tc>
      </w:tr>
      <w:tr w:rsidR="00EB6732" w:rsidRPr="00D02911" w14:paraId="1CEC917D" w14:textId="77777777" w:rsidTr="0041235D">
        <w:tc>
          <w:tcPr>
            <w:tcW w:w="1525" w:type="dxa"/>
          </w:tcPr>
          <w:p w14:paraId="4CD45E17" w14:textId="77777777" w:rsidR="00EB6732" w:rsidRPr="00D02911" w:rsidRDefault="00EB6732" w:rsidP="002E33DA">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 xml:space="preserve">10 days </w:t>
            </w:r>
          </w:p>
        </w:tc>
        <w:tc>
          <w:tcPr>
            <w:tcW w:w="7825" w:type="dxa"/>
          </w:tcPr>
          <w:p w14:paraId="0A2A8993" w14:textId="77777777" w:rsidR="00EB6732" w:rsidRPr="00D02911" w:rsidRDefault="006E7FA6" w:rsidP="00016ADD">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szCs w:val="22"/>
              </w:rPr>
            </w:pPr>
            <w:r w:rsidRPr="00D02911">
              <w:rPr>
                <w:rFonts w:asciiTheme="minorHAnsi" w:hAnsiTheme="minorHAnsi" w:cstheme="minorHAnsi"/>
                <w:sz w:val="22"/>
                <w:szCs w:val="22"/>
              </w:rPr>
              <w:t>JCSL phone call</w:t>
            </w:r>
          </w:p>
        </w:tc>
      </w:tr>
      <w:tr w:rsidR="00EB6732" w:rsidRPr="00D02911" w14:paraId="243422A6" w14:textId="77777777" w:rsidTr="0041235D">
        <w:tc>
          <w:tcPr>
            <w:tcW w:w="1525" w:type="dxa"/>
          </w:tcPr>
          <w:p w14:paraId="3A962E05" w14:textId="77777777" w:rsidR="00EB6732" w:rsidRPr="00D02911" w:rsidRDefault="00EB6732" w:rsidP="002E33DA">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D02911">
              <w:rPr>
                <w:rFonts w:asciiTheme="minorHAnsi" w:hAnsiTheme="minorHAnsi" w:cstheme="minorHAnsi"/>
                <w:sz w:val="22"/>
                <w:szCs w:val="22"/>
              </w:rPr>
              <w:t>11 days</w:t>
            </w:r>
          </w:p>
        </w:tc>
        <w:tc>
          <w:tcPr>
            <w:tcW w:w="7825" w:type="dxa"/>
          </w:tcPr>
          <w:p w14:paraId="2E7045D7" w14:textId="77777777" w:rsidR="00EB6732" w:rsidRPr="00D02911" w:rsidRDefault="004D2D48" w:rsidP="002E33DA">
            <w:pPr>
              <w:pStyle w:val="Body2"/>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Theme="minorHAnsi" w:hAnsiTheme="minorHAnsi" w:cstheme="minorHAnsi"/>
                <w:sz w:val="22"/>
                <w:szCs w:val="22"/>
              </w:rPr>
            </w:pPr>
            <w:r w:rsidRPr="00D02911">
              <w:rPr>
                <w:rFonts w:asciiTheme="minorHAnsi" w:hAnsiTheme="minorHAnsi" w:cstheme="minorHAnsi"/>
                <w:sz w:val="22"/>
                <w:szCs w:val="22"/>
              </w:rPr>
              <w:t>Student will be dropped</w:t>
            </w:r>
          </w:p>
        </w:tc>
      </w:tr>
    </w:tbl>
    <w:p w14:paraId="7F21F01A" w14:textId="77777777" w:rsidR="005945F1" w:rsidRDefault="005945F1" w:rsidP="00016ADD">
      <w:pPr>
        <w:pStyle w:val="NormalWeb"/>
      </w:pPr>
    </w:p>
    <w:sectPr w:rsidR="005945F1" w:rsidSect="00884396">
      <w:headerReference w:type="default" r:id="rId11"/>
      <w:footerReference w:type="default" r:id="rId12"/>
      <w:pgSz w:w="12240" w:h="15840"/>
      <w:pgMar w:top="1152" w:right="1354"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26177" w14:textId="77777777" w:rsidR="008B76EA" w:rsidRDefault="008B76EA">
      <w:pPr>
        <w:spacing w:after="0" w:line="240" w:lineRule="auto"/>
      </w:pPr>
      <w:r>
        <w:separator/>
      </w:r>
    </w:p>
  </w:endnote>
  <w:endnote w:type="continuationSeparator" w:id="0">
    <w:p w14:paraId="0B659A57" w14:textId="77777777" w:rsidR="008B76EA" w:rsidRDefault="008B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C16CD" w14:textId="77777777" w:rsidR="005A26D1" w:rsidRDefault="00884396">
    <w:pPr>
      <w:pStyle w:val="Footer"/>
    </w:pPr>
    <w:r>
      <w:t>5.</w:t>
    </w:r>
    <w:r w:rsidR="000F6CFE">
      <w:t>30</w:t>
    </w:r>
    <w:r w:rsidR="003B2525">
      <w:t>.18</w:t>
    </w:r>
  </w:p>
  <w:p w14:paraId="2073A66B" w14:textId="77777777" w:rsidR="004A2590" w:rsidRDefault="00653A79">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4FF51" w14:textId="77777777" w:rsidR="008B76EA" w:rsidRDefault="008B76EA">
      <w:pPr>
        <w:spacing w:after="0" w:line="240" w:lineRule="auto"/>
      </w:pPr>
      <w:r>
        <w:separator/>
      </w:r>
    </w:p>
  </w:footnote>
  <w:footnote w:type="continuationSeparator" w:id="0">
    <w:p w14:paraId="15B3B6AA" w14:textId="77777777" w:rsidR="008B76EA" w:rsidRDefault="008B7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39EFF" w14:textId="77777777" w:rsidR="003E3706" w:rsidRDefault="003E3706" w:rsidP="003E3706">
    <w:pPr>
      <w:pStyle w:val="Header"/>
      <w:jc w:val="right"/>
    </w:pPr>
    <w:r>
      <w:t>Attendance Policy In Spanish 2018</w:t>
    </w:r>
  </w:p>
  <w:p w14:paraId="349756DB" w14:textId="77777777" w:rsidR="003E3706" w:rsidRDefault="003E3706" w:rsidP="003E370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4809"/>
    <w:multiLevelType w:val="hybridMultilevel"/>
    <w:tmpl w:val="91168F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9777831"/>
    <w:multiLevelType w:val="hybridMultilevel"/>
    <w:tmpl w:val="7E2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270B5"/>
    <w:multiLevelType w:val="hybridMultilevel"/>
    <w:tmpl w:val="1A92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927EF"/>
    <w:multiLevelType w:val="hybridMultilevel"/>
    <w:tmpl w:val="48FEB4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44E35CE"/>
    <w:multiLevelType w:val="hybridMultilevel"/>
    <w:tmpl w:val="1C007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477D51"/>
    <w:multiLevelType w:val="hybridMultilevel"/>
    <w:tmpl w:val="CF36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20921"/>
    <w:multiLevelType w:val="hybridMultilevel"/>
    <w:tmpl w:val="BA48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47D31"/>
    <w:multiLevelType w:val="hybridMultilevel"/>
    <w:tmpl w:val="1F36A91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570812E8"/>
    <w:multiLevelType w:val="hybridMultilevel"/>
    <w:tmpl w:val="E70EB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1633B5"/>
    <w:multiLevelType w:val="hybridMultilevel"/>
    <w:tmpl w:val="B8F6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E3A18"/>
    <w:multiLevelType w:val="hybridMultilevel"/>
    <w:tmpl w:val="B1F8E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93152"/>
    <w:multiLevelType w:val="hybridMultilevel"/>
    <w:tmpl w:val="8182B8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8"/>
  </w:num>
  <w:num w:numId="3">
    <w:abstractNumId w:val="4"/>
  </w:num>
  <w:num w:numId="4">
    <w:abstractNumId w:val="2"/>
  </w:num>
  <w:num w:numId="5">
    <w:abstractNumId w:val="5"/>
  </w:num>
  <w:num w:numId="6">
    <w:abstractNumId w:val="9"/>
  </w:num>
  <w:num w:numId="7">
    <w:abstractNumId w:val="10"/>
  </w:num>
  <w:num w:numId="8">
    <w:abstractNumId w:val="0"/>
  </w:num>
  <w:num w:numId="9">
    <w:abstractNumId w:val="1"/>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64"/>
    <w:rsid w:val="000105F6"/>
    <w:rsid w:val="00015423"/>
    <w:rsid w:val="00016ADD"/>
    <w:rsid w:val="000204E6"/>
    <w:rsid w:val="00027FE2"/>
    <w:rsid w:val="000345A6"/>
    <w:rsid w:val="00040CB3"/>
    <w:rsid w:val="00045BB7"/>
    <w:rsid w:val="000764B9"/>
    <w:rsid w:val="00082210"/>
    <w:rsid w:val="00087912"/>
    <w:rsid w:val="00090813"/>
    <w:rsid w:val="000E0028"/>
    <w:rsid w:val="000E026C"/>
    <w:rsid w:val="000E6D93"/>
    <w:rsid w:val="000F1C8C"/>
    <w:rsid w:val="000F6CFE"/>
    <w:rsid w:val="00106B22"/>
    <w:rsid w:val="001170F6"/>
    <w:rsid w:val="0012193C"/>
    <w:rsid w:val="00141A76"/>
    <w:rsid w:val="00173713"/>
    <w:rsid w:val="001A455A"/>
    <w:rsid w:val="001B0C34"/>
    <w:rsid w:val="001E3586"/>
    <w:rsid w:val="00205CEB"/>
    <w:rsid w:val="00206F89"/>
    <w:rsid w:val="00216122"/>
    <w:rsid w:val="00245403"/>
    <w:rsid w:val="00252DFF"/>
    <w:rsid w:val="00265B81"/>
    <w:rsid w:val="0026628B"/>
    <w:rsid w:val="00291FB5"/>
    <w:rsid w:val="00294DFE"/>
    <w:rsid w:val="00295221"/>
    <w:rsid w:val="002A1430"/>
    <w:rsid w:val="002A56BF"/>
    <w:rsid w:val="002A7EEC"/>
    <w:rsid w:val="002C2FC1"/>
    <w:rsid w:val="002C39D5"/>
    <w:rsid w:val="0032535E"/>
    <w:rsid w:val="003444D6"/>
    <w:rsid w:val="003463C8"/>
    <w:rsid w:val="00370694"/>
    <w:rsid w:val="00371E72"/>
    <w:rsid w:val="00383AF3"/>
    <w:rsid w:val="003A408C"/>
    <w:rsid w:val="003B2525"/>
    <w:rsid w:val="003B44A6"/>
    <w:rsid w:val="003D3D82"/>
    <w:rsid w:val="003E3706"/>
    <w:rsid w:val="003F164B"/>
    <w:rsid w:val="0041235D"/>
    <w:rsid w:val="0043182B"/>
    <w:rsid w:val="00470870"/>
    <w:rsid w:val="00477FE9"/>
    <w:rsid w:val="00480383"/>
    <w:rsid w:val="004D2D48"/>
    <w:rsid w:val="00521F21"/>
    <w:rsid w:val="00533853"/>
    <w:rsid w:val="0053757F"/>
    <w:rsid w:val="00575D64"/>
    <w:rsid w:val="005945F1"/>
    <w:rsid w:val="00596A04"/>
    <w:rsid w:val="005A26D1"/>
    <w:rsid w:val="005C21BF"/>
    <w:rsid w:val="005E6564"/>
    <w:rsid w:val="005F1C6B"/>
    <w:rsid w:val="0060080E"/>
    <w:rsid w:val="00606975"/>
    <w:rsid w:val="00622907"/>
    <w:rsid w:val="0064539F"/>
    <w:rsid w:val="00653A79"/>
    <w:rsid w:val="00664730"/>
    <w:rsid w:val="006B5FFD"/>
    <w:rsid w:val="006B642B"/>
    <w:rsid w:val="006D0E37"/>
    <w:rsid w:val="006E7FA6"/>
    <w:rsid w:val="00706846"/>
    <w:rsid w:val="00712032"/>
    <w:rsid w:val="00720F6A"/>
    <w:rsid w:val="007216DC"/>
    <w:rsid w:val="00745F54"/>
    <w:rsid w:val="00766337"/>
    <w:rsid w:val="00776443"/>
    <w:rsid w:val="007E2C59"/>
    <w:rsid w:val="007F7F30"/>
    <w:rsid w:val="00813D7F"/>
    <w:rsid w:val="00835136"/>
    <w:rsid w:val="00871669"/>
    <w:rsid w:val="00884396"/>
    <w:rsid w:val="008A2C4E"/>
    <w:rsid w:val="008A3B54"/>
    <w:rsid w:val="008B76EA"/>
    <w:rsid w:val="008C0164"/>
    <w:rsid w:val="008C4E35"/>
    <w:rsid w:val="008E71CB"/>
    <w:rsid w:val="009044A6"/>
    <w:rsid w:val="00914D71"/>
    <w:rsid w:val="009301D4"/>
    <w:rsid w:val="009540A7"/>
    <w:rsid w:val="009B3EF0"/>
    <w:rsid w:val="009B6A63"/>
    <w:rsid w:val="009B6FFF"/>
    <w:rsid w:val="009E5361"/>
    <w:rsid w:val="00A11D84"/>
    <w:rsid w:val="00A11E1D"/>
    <w:rsid w:val="00A13597"/>
    <w:rsid w:val="00A66EE6"/>
    <w:rsid w:val="00A9584D"/>
    <w:rsid w:val="00AE24CE"/>
    <w:rsid w:val="00AE3A61"/>
    <w:rsid w:val="00AF203B"/>
    <w:rsid w:val="00B146D8"/>
    <w:rsid w:val="00B16177"/>
    <w:rsid w:val="00B70BE2"/>
    <w:rsid w:val="00B82E90"/>
    <w:rsid w:val="00BA352D"/>
    <w:rsid w:val="00BA4A27"/>
    <w:rsid w:val="00BD3312"/>
    <w:rsid w:val="00BF4098"/>
    <w:rsid w:val="00C15774"/>
    <w:rsid w:val="00C232F5"/>
    <w:rsid w:val="00C72736"/>
    <w:rsid w:val="00C90565"/>
    <w:rsid w:val="00C933FE"/>
    <w:rsid w:val="00C95911"/>
    <w:rsid w:val="00CA3D36"/>
    <w:rsid w:val="00CB3612"/>
    <w:rsid w:val="00CB4C02"/>
    <w:rsid w:val="00CB6E1D"/>
    <w:rsid w:val="00CC0503"/>
    <w:rsid w:val="00CD26C0"/>
    <w:rsid w:val="00CD27D7"/>
    <w:rsid w:val="00CD75EF"/>
    <w:rsid w:val="00CE11CD"/>
    <w:rsid w:val="00D02911"/>
    <w:rsid w:val="00D068F0"/>
    <w:rsid w:val="00D10EE7"/>
    <w:rsid w:val="00D241CF"/>
    <w:rsid w:val="00D340EA"/>
    <w:rsid w:val="00D44138"/>
    <w:rsid w:val="00D626B3"/>
    <w:rsid w:val="00DB03F0"/>
    <w:rsid w:val="00DE456C"/>
    <w:rsid w:val="00DF77B7"/>
    <w:rsid w:val="00E013AE"/>
    <w:rsid w:val="00E041DF"/>
    <w:rsid w:val="00E053EE"/>
    <w:rsid w:val="00E06BAE"/>
    <w:rsid w:val="00E3089D"/>
    <w:rsid w:val="00E34556"/>
    <w:rsid w:val="00E54DE0"/>
    <w:rsid w:val="00E61FFA"/>
    <w:rsid w:val="00E81982"/>
    <w:rsid w:val="00E95BB6"/>
    <w:rsid w:val="00EB6732"/>
    <w:rsid w:val="00EC7362"/>
    <w:rsid w:val="00ED3F55"/>
    <w:rsid w:val="00F15420"/>
    <w:rsid w:val="00F749AB"/>
    <w:rsid w:val="00F96F74"/>
    <w:rsid w:val="00FC49B3"/>
    <w:rsid w:val="00FC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E1E57"/>
  <w15:docId w15:val="{BABBD509-7918-4DA4-98FA-337AA963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E65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E6564"/>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E65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656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FC49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2">
    <w:name w:val="Body 2"/>
    <w:rsid w:val="00B1617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NormalWeb">
    <w:name w:val="Normal (Web)"/>
    <w:basedOn w:val="Normal"/>
    <w:uiPriority w:val="99"/>
    <w:unhideWhenUsed/>
    <w:rsid w:val="00B1617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45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5F1"/>
  </w:style>
  <w:style w:type="paragraph" w:styleId="Footer">
    <w:name w:val="footer"/>
    <w:basedOn w:val="Normal"/>
    <w:link w:val="FooterChar"/>
    <w:uiPriority w:val="99"/>
    <w:unhideWhenUsed/>
    <w:rsid w:val="0059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5F1"/>
  </w:style>
  <w:style w:type="paragraph" w:styleId="BalloonText">
    <w:name w:val="Balloon Text"/>
    <w:basedOn w:val="Normal"/>
    <w:link w:val="BalloonTextChar"/>
    <w:uiPriority w:val="99"/>
    <w:semiHidden/>
    <w:unhideWhenUsed/>
    <w:rsid w:val="0062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907"/>
    <w:rPr>
      <w:rFonts w:ascii="Tahoma" w:hAnsi="Tahoma" w:cs="Tahoma"/>
      <w:sz w:val="16"/>
      <w:szCs w:val="16"/>
    </w:rPr>
  </w:style>
  <w:style w:type="paragraph" w:styleId="ListParagraph">
    <w:name w:val="List Paragraph"/>
    <w:basedOn w:val="Normal"/>
    <w:uiPriority w:val="34"/>
    <w:qFormat/>
    <w:rsid w:val="00BD3312"/>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368">
      <w:bodyDiv w:val="1"/>
      <w:marLeft w:val="0"/>
      <w:marRight w:val="0"/>
      <w:marTop w:val="0"/>
      <w:marBottom w:val="0"/>
      <w:divBdr>
        <w:top w:val="none" w:sz="0" w:space="0" w:color="auto"/>
        <w:left w:val="none" w:sz="0" w:space="0" w:color="auto"/>
        <w:bottom w:val="none" w:sz="0" w:space="0" w:color="auto"/>
        <w:right w:val="none" w:sz="0" w:space="0" w:color="auto"/>
      </w:divBdr>
    </w:div>
    <w:div w:id="188379273">
      <w:bodyDiv w:val="1"/>
      <w:marLeft w:val="0"/>
      <w:marRight w:val="0"/>
      <w:marTop w:val="0"/>
      <w:marBottom w:val="0"/>
      <w:divBdr>
        <w:top w:val="none" w:sz="0" w:space="0" w:color="auto"/>
        <w:left w:val="none" w:sz="0" w:space="0" w:color="auto"/>
        <w:bottom w:val="none" w:sz="0" w:space="0" w:color="auto"/>
        <w:right w:val="none" w:sz="0" w:space="0" w:color="auto"/>
      </w:divBdr>
      <w:divsChild>
        <w:div w:id="1119108277">
          <w:marLeft w:val="0"/>
          <w:marRight w:val="0"/>
          <w:marTop w:val="0"/>
          <w:marBottom w:val="0"/>
          <w:divBdr>
            <w:top w:val="none" w:sz="0" w:space="0" w:color="auto"/>
            <w:left w:val="none" w:sz="0" w:space="0" w:color="auto"/>
            <w:bottom w:val="none" w:sz="0" w:space="0" w:color="auto"/>
            <w:right w:val="none" w:sz="0" w:space="0" w:color="auto"/>
          </w:divBdr>
          <w:divsChild>
            <w:div w:id="1079058459">
              <w:marLeft w:val="0"/>
              <w:marRight w:val="0"/>
              <w:marTop w:val="0"/>
              <w:marBottom w:val="0"/>
              <w:divBdr>
                <w:top w:val="none" w:sz="0" w:space="0" w:color="auto"/>
                <w:left w:val="none" w:sz="0" w:space="0" w:color="auto"/>
                <w:bottom w:val="none" w:sz="0" w:space="0" w:color="auto"/>
                <w:right w:val="none" w:sz="0" w:space="0" w:color="auto"/>
              </w:divBdr>
              <w:divsChild>
                <w:div w:id="564685886">
                  <w:marLeft w:val="0"/>
                  <w:marRight w:val="0"/>
                  <w:marTop w:val="0"/>
                  <w:marBottom w:val="0"/>
                  <w:divBdr>
                    <w:top w:val="none" w:sz="0" w:space="0" w:color="auto"/>
                    <w:left w:val="none" w:sz="0" w:space="0" w:color="auto"/>
                    <w:bottom w:val="none" w:sz="0" w:space="0" w:color="auto"/>
                    <w:right w:val="none" w:sz="0" w:space="0" w:color="auto"/>
                  </w:divBdr>
                  <w:divsChild>
                    <w:div w:id="673918319">
                      <w:marLeft w:val="0"/>
                      <w:marRight w:val="0"/>
                      <w:marTop w:val="0"/>
                      <w:marBottom w:val="0"/>
                      <w:divBdr>
                        <w:top w:val="none" w:sz="0" w:space="0" w:color="auto"/>
                        <w:left w:val="none" w:sz="0" w:space="0" w:color="auto"/>
                        <w:bottom w:val="none" w:sz="0" w:space="0" w:color="auto"/>
                        <w:right w:val="none" w:sz="0" w:space="0" w:color="auto"/>
                      </w:divBdr>
                      <w:divsChild>
                        <w:div w:id="493956457">
                          <w:marLeft w:val="0"/>
                          <w:marRight w:val="0"/>
                          <w:marTop w:val="0"/>
                          <w:marBottom w:val="0"/>
                          <w:divBdr>
                            <w:top w:val="none" w:sz="0" w:space="0" w:color="auto"/>
                            <w:left w:val="none" w:sz="0" w:space="0" w:color="auto"/>
                            <w:bottom w:val="none" w:sz="0" w:space="0" w:color="auto"/>
                            <w:right w:val="none" w:sz="0" w:space="0" w:color="auto"/>
                          </w:divBdr>
                          <w:divsChild>
                            <w:div w:id="1132747997">
                              <w:marLeft w:val="15"/>
                              <w:marRight w:val="195"/>
                              <w:marTop w:val="0"/>
                              <w:marBottom w:val="0"/>
                              <w:divBdr>
                                <w:top w:val="none" w:sz="0" w:space="0" w:color="auto"/>
                                <w:left w:val="none" w:sz="0" w:space="0" w:color="auto"/>
                                <w:bottom w:val="none" w:sz="0" w:space="0" w:color="auto"/>
                                <w:right w:val="none" w:sz="0" w:space="0" w:color="auto"/>
                              </w:divBdr>
                              <w:divsChild>
                                <w:div w:id="260140945">
                                  <w:marLeft w:val="0"/>
                                  <w:marRight w:val="0"/>
                                  <w:marTop w:val="0"/>
                                  <w:marBottom w:val="0"/>
                                  <w:divBdr>
                                    <w:top w:val="none" w:sz="0" w:space="0" w:color="auto"/>
                                    <w:left w:val="none" w:sz="0" w:space="0" w:color="auto"/>
                                    <w:bottom w:val="none" w:sz="0" w:space="0" w:color="auto"/>
                                    <w:right w:val="none" w:sz="0" w:space="0" w:color="auto"/>
                                  </w:divBdr>
                                  <w:divsChild>
                                    <w:div w:id="1535342677">
                                      <w:marLeft w:val="0"/>
                                      <w:marRight w:val="0"/>
                                      <w:marTop w:val="0"/>
                                      <w:marBottom w:val="0"/>
                                      <w:divBdr>
                                        <w:top w:val="none" w:sz="0" w:space="0" w:color="auto"/>
                                        <w:left w:val="none" w:sz="0" w:space="0" w:color="auto"/>
                                        <w:bottom w:val="none" w:sz="0" w:space="0" w:color="auto"/>
                                        <w:right w:val="none" w:sz="0" w:space="0" w:color="auto"/>
                                      </w:divBdr>
                                      <w:divsChild>
                                        <w:div w:id="691493346">
                                          <w:marLeft w:val="0"/>
                                          <w:marRight w:val="0"/>
                                          <w:marTop w:val="0"/>
                                          <w:marBottom w:val="0"/>
                                          <w:divBdr>
                                            <w:top w:val="none" w:sz="0" w:space="0" w:color="auto"/>
                                            <w:left w:val="none" w:sz="0" w:space="0" w:color="auto"/>
                                            <w:bottom w:val="none" w:sz="0" w:space="0" w:color="auto"/>
                                            <w:right w:val="none" w:sz="0" w:space="0" w:color="auto"/>
                                          </w:divBdr>
                                          <w:divsChild>
                                            <w:div w:id="1559897829">
                                              <w:marLeft w:val="0"/>
                                              <w:marRight w:val="0"/>
                                              <w:marTop w:val="0"/>
                                              <w:marBottom w:val="0"/>
                                              <w:divBdr>
                                                <w:top w:val="none" w:sz="0" w:space="0" w:color="auto"/>
                                                <w:left w:val="none" w:sz="0" w:space="0" w:color="auto"/>
                                                <w:bottom w:val="none" w:sz="0" w:space="0" w:color="auto"/>
                                                <w:right w:val="none" w:sz="0" w:space="0" w:color="auto"/>
                                              </w:divBdr>
                                              <w:divsChild>
                                                <w:div w:id="871654633">
                                                  <w:marLeft w:val="0"/>
                                                  <w:marRight w:val="0"/>
                                                  <w:marTop w:val="0"/>
                                                  <w:marBottom w:val="0"/>
                                                  <w:divBdr>
                                                    <w:top w:val="none" w:sz="0" w:space="0" w:color="auto"/>
                                                    <w:left w:val="none" w:sz="0" w:space="0" w:color="auto"/>
                                                    <w:bottom w:val="none" w:sz="0" w:space="0" w:color="auto"/>
                                                    <w:right w:val="none" w:sz="0" w:space="0" w:color="auto"/>
                                                  </w:divBdr>
                                                  <w:divsChild>
                                                    <w:div w:id="1442988865">
                                                      <w:marLeft w:val="0"/>
                                                      <w:marRight w:val="0"/>
                                                      <w:marTop w:val="0"/>
                                                      <w:marBottom w:val="0"/>
                                                      <w:divBdr>
                                                        <w:top w:val="none" w:sz="0" w:space="0" w:color="auto"/>
                                                        <w:left w:val="none" w:sz="0" w:space="0" w:color="auto"/>
                                                        <w:bottom w:val="none" w:sz="0" w:space="0" w:color="auto"/>
                                                        <w:right w:val="none" w:sz="0" w:space="0" w:color="auto"/>
                                                      </w:divBdr>
                                                      <w:divsChild>
                                                        <w:div w:id="1892182756">
                                                          <w:marLeft w:val="0"/>
                                                          <w:marRight w:val="0"/>
                                                          <w:marTop w:val="0"/>
                                                          <w:marBottom w:val="0"/>
                                                          <w:divBdr>
                                                            <w:top w:val="none" w:sz="0" w:space="0" w:color="auto"/>
                                                            <w:left w:val="none" w:sz="0" w:space="0" w:color="auto"/>
                                                            <w:bottom w:val="none" w:sz="0" w:space="0" w:color="auto"/>
                                                            <w:right w:val="none" w:sz="0" w:space="0" w:color="auto"/>
                                                          </w:divBdr>
                                                          <w:divsChild>
                                                            <w:div w:id="314382120">
                                                              <w:marLeft w:val="0"/>
                                                              <w:marRight w:val="0"/>
                                                              <w:marTop w:val="0"/>
                                                              <w:marBottom w:val="0"/>
                                                              <w:divBdr>
                                                                <w:top w:val="none" w:sz="0" w:space="0" w:color="auto"/>
                                                                <w:left w:val="none" w:sz="0" w:space="0" w:color="auto"/>
                                                                <w:bottom w:val="none" w:sz="0" w:space="0" w:color="auto"/>
                                                                <w:right w:val="none" w:sz="0" w:space="0" w:color="auto"/>
                                                              </w:divBdr>
                                                              <w:divsChild>
                                                                <w:div w:id="1043481148">
                                                                  <w:marLeft w:val="0"/>
                                                                  <w:marRight w:val="0"/>
                                                                  <w:marTop w:val="0"/>
                                                                  <w:marBottom w:val="0"/>
                                                                  <w:divBdr>
                                                                    <w:top w:val="none" w:sz="0" w:space="0" w:color="auto"/>
                                                                    <w:left w:val="none" w:sz="0" w:space="0" w:color="auto"/>
                                                                    <w:bottom w:val="none" w:sz="0" w:space="0" w:color="auto"/>
                                                                    <w:right w:val="none" w:sz="0" w:space="0" w:color="auto"/>
                                                                  </w:divBdr>
                                                                  <w:divsChild>
                                                                    <w:div w:id="206921162">
                                                                      <w:marLeft w:val="405"/>
                                                                      <w:marRight w:val="0"/>
                                                                      <w:marTop w:val="0"/>
                                                                      <w:marBottom w:val="0"/>
                                                                      <w:divBdr>
                                                                        <w:top w:val="none" w:sz="0" w:space="0" w:color="auto"/>
                                                                        <w:left w:val="none" w:sz="0" w:space="0" w:color="auto"/>
                                                                        <w:bottom w:val="none" w:sz="0" w:space="0" w:color="auto"/>
                                                                        <w:right w:val="none" w:sz="0" w:space="0" w:color="auto"/>
                                                                      </w:divBdr>
                                                                      <w:divsChild>
                                                                        <w:div w:id="1330985471">
                                                                          <w:marLeft w:val="0"/>
                                                                          <w:marRight w:val="0"/>
                                                                          <w:marTop w:val="0"/>
                                                                          <w:marBottom w:val="0"/>
                                                                          <w:divBdr>
                                                                            <w:top w:val="none" w:sz="0" w:space="0" w:color="auto"/>
                                                                            <w:left w:val="none" w:sz="0" w:space="0" w:color="auto"/>
                                                                            <w:bottom w:val="none" w:sz="0" w:space="0" w:color="auto"/>
                                                                            <w:right w:val="none" w:sz="0" w:space="0" w:color="auto"/>
                                                                          </w:divBdr>
                                                                          <w:divsChild>
                                                                            <w:div w:id="1100947941">
                                                                              <w:marLeft w:val="0"/>
                                                                              <w:marRight w:val="0"/>
                                                                              <w:marTop w:val="0"/>
                                                                              <w:marBottom w:val="0"/>
                                                                              <w:divBdr>
                                                                                <w:top w:val="none" w:sz="0" w:space="0" w:color="auto"/>
                                                                                <w:left w:val="none" w:sz="0" w:space="0" w:color="auto"/>
                                                                                <w:bottom w:val="none" w:sz="0" w:space="0" w:color="auto"/>
                                                                                <w:right w:val="none" w:sz="0" w:space="0" w:color="auto"/>
                                                                              </w:divBdr>
                                                                              <w:divsChild>
                                                                                <w:div w:id="392431084">
                                                                                  <w:marLeft w:val="0"/>
                                                                                  <w:marRight w:val="0"/>
                                                                                  <w:marTop w:val="60"/>
                                                                                  <w:marBottom w:val="0"/>
                                                                                  <w:divBdr>
                                                                                    <w:top w:val="none" w:sz="0" w:space="0" w:color="auto"/>
                                                                                    <w:left w:val="none" w:sz="0" w:space="0" w:color="auto"/>
                                                                                    <w:bottom w:val="none" w:sz="0" w:space="0" w:color="auto"/>
                                                                                    <w:right w:val="none" w:sz="0" w:space="0" w:color="auto"/>
                                                                                  </w:divBdr>
                                                                                  <w:divsChild>
                                                                                    <w:div w:id="891573121">
                                                                                      <w:marLeft w:val="0"/>
                                                                                      <w:marRight w:val="0"/>
                                                                                      <w:marTop w:val="0"/>
                                                                                      <w:marBottom w:val="0"/>
                                                                                      <w:divBdr>
                                                                                        <w:top w:val="none" w:sz="0" w:space="0" w:color="auto"/>
                                                                                        <w:left w:val="none" w:sz="0" w:space="0" w:color="auto"/>
                                                                                        <w:bottom w:val="none" w:sz="0" w:space="0" w:color="auto"/>
                                                                                        <w:right w:val="none" w:sz="0" w:space="0" w:color="auto"/>
                                                                                      </w:divBdr>
                                                                                      <w:divsChild>
                                                                                        <w:div w:id="417756096">
                                                                                          <w:marLeft w:val="0"/>
                                                                                          <w:marRight w:val="0"/>
                                                                                          <w:marTop w:val="0"/>
                                                                                          <w:marBottom w:val="0"/>
                                                                                          <w:divBdr>
                                                                                            <w:top w:val="none" w:sz="0" w:space="0" w:color="auto"/>
                                                                                            <w:left w:val="none" w:sz="0" w:space="0" w:color="auto"/>
                                                                                            <w:bottom w:val="none" w:sz="0" w:space="0" w:color="auto"/>
                                                                                            <w:right w:val="none" w:sz="0" w:space="0" w:color="auto"/>
                                                                                          </w:divBdr>
                                                                                          <w:divsChild>
                                                                                            <w:div w:id="502742554">
                                                                                              <w:marLeft w:val="0"/>
                                                                                              <w:marRight w:val="0"/>
                                                                                              <w:marTop w:val="0"/>
                                                                                              <w:marBottom w:val="0"/>
                                                                                              <w:divBdr>
                                                                                                <w:top w:val="none" w:sz="0" w:space="0" w:color="auto"/>
                                                                                                <w:left w:val="none" w:sz="0" w:space="0" w:color="auto"/>
                                                                                                <w:bottom w:val="none" w:sz="0" w:space="0" w:color="auto"/>
                                                                                                <w:right w:val="none" w:sz="0" w:space="0" w:color="auto"/>
                                                                                              </w:divBdr>
                                                                                              <w:divsChild>
                                                                                                <w:div w:id="2003384952">
                                                                                                  <w:marLeft w:val="0"/>
                                                                                                  <w:marRight w:val="0"/>
                                                                                                  <w:marTop w:val="0"/>
                                                                                                  <w:marBottom w:val="0"/>
                                                                                                  <w:divBdr>
                                                                                                    <w:top w:val="none" w:sz="0" w:space="0" w:color="auto"/>
                                                                                                    <w:left w:val="none" w:sz="0" w:space="0" w:color="auto"/>
                                                                                                    <w:bottom w:val="none" w:sz="0" w:space="0" w:color="auto"/>
                                                                                                    <w:right w:val="none" w:sz="0" w:space="0" w:color="auto"/>
                                                                                                  </w:divBdr>
                                                                                                  <w:divsChild>
                                                                                                    <w:div w:id="397481638">
                                                                                                      <w:marLeft w:val="0"/>
                                                                                                      <w:marRight w:val="0"/>
                                                                                                      <w:marTop w:val="0"/>
                                                                                                      <w:marBottom w:val="0"/>
                                                                                                      <w:divBdr>
                                                                                                        <w:top w:val="none" w:sz="0" w:space="0" w:color="auto"/>
                                                                                                        <w:left w:val="none" w:sz="0" w:space="0" w:color="auto"/>
                                                                                                        <w:bottom w:val="none" w:sz="0" w:space="0" w:color="auto"/>
                                                                                                        <w:right w:val="none" w:sz="0" w:space="0" w:color="auto"/>
                                                                                                      </w:divBdr>
                                                                                                      <w:divsChild>
                                                                                                        <w:div w:id="338198134">
                                                                                                          <w:marLeft w:val="0"/>
                                                                                                          <w:marRight w:val="0"/>
                                                                                                          <w:marTop w:val="0"/>
                                                                                                          <w:marBottom w:val="0"/>
                                                                                                          <w:divBdr>
                                                                                                            <w:top w:val="none" w:sz="0" w:space="0" w:color="auto"/>
                                                                                                            <w:left w:val="none" w:sz="0" w:space="0" w:color="auto"/>
                                                                                                            <w:bottom w:val="none" w:sz="0" w:space="0" w:color="auto"/>
                                                                                                            <w:right w:val="none" w:sz="0" w:space="0" w:color="auto"/>
                                                                                                          </w:divBdr>
                                                                                                          <w:divsChild>
                                                                                                            <w:div w:id="1624382193">
                                                                                                              <w:marLeft w:val="0"/>
                                                                                                              <w:marRight w:val="0"/>
                                                                                                              <w:marTop w:val="0"/>
                                                                                                              <w:marBottom w:val="0"/>
                                                                                                              <w:divBdr>
                                                                                                                <w:top w:val="none" w:sz="0" w:space="0" w:color="auto"/>
                                                                                                                <w:left w:val="none" w:sz="0" w:space="0" w:color="auto"/>
                                                                                                                <w:bottom w:val="none" w:sz="0" w:space="0" w:color="auto"/>
                                                                                                                <w:right w:val="none" w:sz="0" w:space="0" w:color="auto"/>
                                                                                                              </w:divBdr>
                                                                                                              <w:divsChild>
                                                                                                                <w:div w:id="1525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702595">
      <w:bodyDiv w:val="1"/>
      <w:marLeft w:val="0"/>
      <w:marRight w:val="0"/>
      <w:marTop w:val="0"/>
      <w:marBottom w:val="0"/>
      <w:divBdr>
        <w:top w:val="none" w:sz="0" w:space="0" w:color="auto"/>
        <w:left w:val="none" w:sz="0" w:space="0" w:color="auto"/>
        <w:bottom w:val="none" w:sz="0" w:space="0" w:color="auto"/>
        <w:right w:val="none" w:sz="0" w:space="0" w:color="auto"/>
      </w:divBdr>
      <w:divsChild>
        <w:div w:id="610281775">
          <w:marLeft w:val="0"/>
          <w:marRight w:val="0"/>
          <w:marTop w:val="0"/>
          <w:marBottom w:val="0"/>
          <w:divBdr>
            <w:top w:val="none" w:sz="0" w:space="0" w:color="auto"/>
            <w:left w:val="none" w:sz="0" w:space="0" w:color="auto"/>
            <w:bottom w:val="none" w:sz="0" w:space="0" w:color="auto"/>
            <w:right w:val="none" w:sz="0" w:space="0" w:color="auto"/>
          </w:divBdr>
          <w:divsChild>
            <w:div w:id="528569140">
              <w:marLeft w:val="0"/>
              <w:marRight w:val="0"/>
              <w:marTop w:val="0"/>
              <w:marBottom w:val="0"/>
              <w:divBdr>
                <w:top w:val="none" w:sz="0" w:space="0" w:color="auto"/>
                <w:left w:val="none" w:sz="0" w:space="0" w:color="auto"/>
                <w:bottom w:val="none" w:sz="0" w:space="0" w:color="auto"/>
                <w:right w:val="none" w:sz="0" w:space="0" w:color="auto"/>
              </w:divBdr>
              <w:divsChild>
                <w:div w:id="1904678471">
                  <w:marLeft w:val="0"/>
                  <w:marRight w:val="0"/>
                  <w:marTop w:val="0"/>
                  <w:marBottom w:val="0"/>
                  <w:divBdr>
                    <w:top w:val="none" w:sz="0" w:space="0" w:color="auto"/>
                    <w:left w:val="none" w:sz="0" w:space="0" w:color="auto"/>
                    <w:bottom w:val="none" w:sz="0" w:space="0" w:color="auto"/>
                    <w:right w:val="none" w:sz="0" w:space="0" w:color="auto"/>
                  </w:divBdr>
                  <w:divsChild>
                    <w:div w:id="2047022935">
                      <w:marLeft w:val="0"/>
                      <w:marRight w:val="0"/>
                      <w:marTop w:val="0"/>
                      <w:marBottom w:val="0"/>
                      <w:divBdr>
                        <w:top w:val="none" w:sz="0" w:space="0" w:color="auto"/>
                        <w:left w:val="none" w:sz="0" w:space="0" w:color="auto"/>
                        <w:bottom w:val="none" w:sz="0" w:space="0" w:color="auto"/>
                        <w:right w:val="none" w:sz="0" w:space="0" w:color="auto"/>
                      </w:divBdr>
                      <w:divsChild>
                        <w:div w:id="1375083398">
                          <w:marLeft w:val="0"/>
                          <w:marRight w:val="0"/>
                          <w:marTop w:val="0"/>
                          <w:marBottom w:val="0"/>
                          <w:divBdr>
                            <w:top w:val="none" w:sz="0" w:space="0" w:color="auto"/>
                            <w:left w:val="none" w:sz="0" w:space="0" w:color="auto"/>
                            <w:bottom w:val="none" w:sz="0" w:space="0" w:color="auto"/>
                            <w:right w:val="none" w:sz="0" w:space="0" w:color="auto"/>
                          </w:divBdr>
                          <w:divsChild>
                            <w:div w:id="5986249">
                              <w:marLeft w:val="15"/>
                              <w:marRight w:val="195"/>
                              <w:marTop w:val="0"/>
                              <w:marBottom w:val="0"/>
                              <w:divBdr>
                                <w:top w:val="none" w:sz="0" w:space="0" w:color="auto"/>
                                <w:left w:val="none" w:sz="0" w:space="0" w:color="auto"/>
                                <w:bottom w:val="none" w:sz="0" w:space="0" w:color="auto"/>
                                <w:right w:val="none" w:sz="0" w:space="0" w:color="auto"/>
                              </w:divBdr>
                              <w:divsChild>
                                <w:div w:id="1945839622">
                                  <w:marLeft w:val="0"/>
                                  <w:marRight w:val="0"/>
                                  <w:marTop w:val="0"/>
                                  <w:marBottom w:val="0"/>
                                  <w:divBdr>
                                    <w:top w:val="none" w:sz="0" w:space="0" w:color="auto"/>
                                    <w:left w:val="none" w:sz="0" w:space="0" w:color="auto"/>
                                    <w:bottom w:val="none" w:sz="0" w:space="0" w:color="auto"/>
                                    <w:right w:val="none" w:sz="0" w:space="0" w:color="auto"/>
                                  </w:divBdr>
                                  <w:divsChild>
                                    <w:div w:id="6979369">
                                      <w:marLeft w:val="0"/>
                                      <w:marRight w:val="0"/>
                                      <w:marTop w:val="0"/>
                                      <w:marBottom w:val="0"/>
                                      <w:divBdr>
                                        <w:top w:val="none" w:sz="0" w:space="0" w:color="auto"/>
                                        <w:left w:val="none" w:sz="0" w:space="0" w:color="auto"/>
                                        <w:bottom w:val="none" w:sz="0" w:space="0" w:color="auto"/>
                                        <w:right w:val="none" w:sz="0" w:space="0" w:color="auto"/>
                                      </w:divBdr>
                                      <w:divsChild>
                                        <w:div w:id="1311642308">
                                          <w:marLeft w:val="0"/>
                                          <w:marRight w:val="0"/>
                                          <w:marTop w:val="0"/>
                                          <w:marBottom w:val="0"/>
                                          <w:divBdr>
                                            <w:top w:val="none" w:sz="0" w:space="0" w:color="auto"/>
                                            <w:left w:val="none" w:sz="0" w:space="0" w:color="auto"/>
                                            <w:bottom w:val="none" w:sz="0" w:space="0" w:color="auto"/>
                                            <w:right w:val="none" w:sz="0" w:space="0" w:color="auto"/>
                                          </w:divBdr>
                                          <w:divsChild>
                                            <w:div w:id="1995254532">
                                              <w:marLeft w:val="0"/>
                                              <w:marRight w:val="0"/>
                                              <w:marTop w:val="0"/>
                                              <w:marBottom w:val="0"/>
                                              <w:divBdr>
                                                <w:top w:val="none" w:sz="0" w:space="0" w:color="auto"/>
                                                <w:left w:val="none" w:sz="0" w:space="0" w:color="auto"/>
                                                <w:bottom w:val="none" w:sz="0" w:space="0" w:color="auto"/>
                                                <w:right w:val="none" w:sz="0" w:space="0" w:color="auto"/>
                                              </w:divBdr>
                                              <w:divsChild>
                                                <w:div w:id="817039343">
                                                  <w:marLeft w:val="0"/>
                                                  <w:marRight w:val="0"/>
                                                  <w:marTop w:val="0"/>
                                                  <w:marBottom w:val="0"/>
                                                  <w:divBdr>
                                                    <w:top w:val="none" w:sz="0" w:space="0" w:color="auto"/>
                                                    <w:left w:val="none" w:sz="0" w:space="0" w:color="auto"/>
                                                    <w:bottom w:val="none" w:sz="0" w:space="0" w:color="auto"/>
                                                    <w:right w:val="none" w:sz="0" w:space="0" w:color="auto"/>
                                                  </w:divBdr>
                                                  <w:divsChild>
                                                    <w:div w:id="1184172297">
                                                      <w:marLeft w:val="0"/>
                                                      <w:marRight w:val="0"/>
                                                      <w:marTop w:val="0"/>
                                                      <w:marBottom w:val="0"/>
                                                      <w:divBdr>
                                                        <w:top w:val="none" w:sz="0" w:space="0" w:color="auto"/>
                                                        <w:left w:val="none" w:sz="0" w:space="0" w:color="auto"/>
                                                        <w:bottom w:val="none" w:sz="0" w:space="0" w:color="auto"/>
                                                        <w:right w:val="none" w:sz="0" w:space="0" w:color="auto"/>
                                                      </w:divBdr>
                                                      <w:divsChild>
                                                        <w:div w:id="606274318">
                                                          <w:marLeft w:val="0"/>
                                                          <w:marRight w:val="0"/>
                                                          <w:marTop w:val="0"/>
                                                          <w:marBottom w:val="0"/>
                                                          <w:divBdr>
                                                            <w:top w:val="none" w:sz="0" w:space="0" w:color="auto"/>
                                                            <w:left w:val="none" w:sz="0" w:space="0" w:color="auto"/>
                                                            <w:bottom w:val="none" w:sz="0" w:space="0" w:color="auto"/>
                                                            <w:right w:val="none" w:sz="0" w:space="0" w:color="auto"/>
                                                          </w:divBdr>
                                                          <w:divsChild>
                                                            <w:div w:id="829062480">
                                                              <w:marLeft w:val="0"/>
                                                              <w:marRight w:val="0"/>
                                                              <w:marTop w:val="0"/>
                                                              <w:marBottom w:val="0"/>
                                                              <w:divBdr>
                                                                <w:top w:val="none" w:sz="0" w:space="0" w:color="auto"/>
                                                                <w:left w:val="none" w:sz="0" w:space="0" w:color="auto"/>
                                                                <w:bottom w:val="none" w:sz="0" w:space="0" w:color="auto"/>
                                                                <w:right w:val="none" w:sz="0" w:space="0" w:color="auto"/>
                                                              </w:divBdr>
                                                              <w:divsChild>
                                                                <w:div w:id="897322783">
                                                                  <w:marLeft w:val="0"/>
                                                                  <w:marRight w:val="0"/>
                                                                  <w:marTop w:val="0"/>
                                                                  <w:marBottom w:val="0"/>
                                                                  <w:divBdr>
                                                                    <w:top w:val="none" w:sz="0" w:space="0" w:color="auto"/>
                                                                    <w:left w:val="none" w:sz="0" w:space="0" w:color="auto"/>
                                                                    <w:bottom w:val="none" w:sz="0" w:space="0" w:color="auto"/>
                                                                    <w:right w:val="none" w:sz="0" w:space="0" w:color="auto"/>
                                                                  </w:divBdr>
                                                                  <w:divsChild>
                                                                    <w:div w:id="1074858396">
                                                                      <w:marLeft w:val="405"/>
                                                                      <w:marRight w:val="0"/>
                                                                      <w:marTop w:val="0"/>
                                                                      <w:marBottom w:val="0"/>
                                                                      <w:divBdr>
                                                                        <w:top w:val="none" w:sz="0" w:space="0" w:color="auto"/>
                                                                        <w:left w:val="none" w:sz="0" w:space="0" w:color="auto"/>
                                                                        <w:bottom w:val="none" w:sz="0" w:space="0" w:color="auto"/>
                                                                        <w:right w:val="none" w:sz="0" w:space="0" w:color="auto"/>
                                                                      </w:divBdr>
                                                                      <w:divsChild>
                                                                        <w:div w:id="826484350">
                                                                          <w:marLeft w:val="0"/>
                                                                          <w:marRight w:val="0"/>
                                                                          <w:marTop w:val="0"/>
                                                                          <w:marBottom w:val="0"/>
                                                                          <w:divBdr>
                                                                            <w:top w:val="none" w:sz="0" w:space="0" w:color="auto"/>
                                                                            <w:left w:val="none" w:sz="0" w:space="0" w:color="auto"/>
                                                                            <w:bottom w:val="none" w:sz="0" w:space="0" w:color="auto"/>
                                                                            <w:right w:val="none" w:sz="0" w:space="0" w:color="auto"/>
                                                                          </w:divBdr>
                                                                          <w:divsChild>
                                                                            <w:div w:id="2042702532">
                                                                              <w:marLeft w:val="0"/>
                                                                              <w:marRight w:val="0"/>
                                                                              <w:marTop w:val="0"/>
                                                                              <w:marBottom w:val="0"/>
                                                                              <w:divBdr>
                                                                                <w:top w:val="none" w:sz="0" w:space="0" w:color="auto"/>
                                                                                <w:left w:val="none" w:sz="0" w:space="0" w:color="auto"/>
                                                                                <w:bottom w:val="none" w:sz="0" w:space="0" w:color="auto"/>
                                                                                <w:right w:val="none" w:sz="0" w:space="0" w:color="auto"/>
                                                                              </w:divBdr>
                                                                              <w:divsChild>
                                                                                <w:div w:id="714164022">
                                                                                  <w:marLeft w:val="0"/>
                                                                                  <w:marRight w:val="0"/>
                                                                                  <w:marTop w:val="60"/>
                                                                                  <w:marBottom w:val="0"/>
                                                                                  <w:divBdr>
                                                                                    <w:top w:val="none" w:sz="0" w:space="0" w:color="auto"/>
                                                                                    <w:left w:val="none" w:sz="0" w:space="0" w:color="auto"/>
                                                                                    <w:bottom w:val="none" w:sz="0" w:space="0" w:color="auto"/>
                                                                                    <w:right w:val="none" w:sz="0" w:space="0" w:color="auto"/>
                                                                                  </w:divBdr>
                                                                                  <w:divsChild>
                                                                                    <w:div w:id="843015977">
                                                                                      <w:marLeft w:val="0"/>
                                                                                      <w:marRight w:val="0"/>
                                                                                      <w:marTop w:val="0"/>
                                                                                      <w:marBottom w:val="0"/>
                                                                                      <w:divBdr>
                                                                                        <w:top w:val="none" w:sz="0" w:space="0" w:color="auto"/>
                                                                                        <w:left w:val="none" w:sz="0" w:space="0" w:color="auto"/>
                                                                                        <w:bottom w:val="none" w:sz="0" w:space="0" w:color="auto"/>
                                                                                        <w:right w:val="none" w:sz="0" w:space="0" w:color="auto"/>
                                                                                      </w:divBdr>
                                                                                      <w:divsChild>
                                                                                        <w:div w:id="301278529">
                                                                                          <w:marLeft w:val="0"/>
                                                                                          <w:marRight w:val="0"/>
                                                                                          <w:marTop w:val="0"/>
                                                                                          <w:marBottom w:val="0"/>
                                                                                          <w:divBdr>
                                                                                            <w:top w:val="none" w:sz="0" w:space="0" w:color="auto"/>
                                                                                            <w:left w:val="none" w:sz="0" w:space="0" w:color="auto"/>
                                                                                            <w:bottom w:val="none" w:sz="0" w:space="0" w:color="auto"/>
                                                                                            <w:right w:val="none" w:sz="0" w:space="0" w:color="auto"/>
                                                                                          </w:divBdr>
                                                                                          <w:divsChild>
                                                                                            <w:div w:id="2092193351">
                                                                                              <w:marLeft w:val="0"/>
                                                                                              <w:marRight w:val="0"/>
                                                                                              <w:marTop w:val="0"/>
                                                                                              <w:marBottom w:val="0"/>
                                                                                              <w:divBdr>
                                                                                                <w:top w:val="none" w:sz="0" w:space="0" w:color="auto"/>
                                                                                                <w:left w:val="none" w:sz="0" w:space="0" w:color="auto"/>
                                                                                                <w:bottom w:val="none" w:sz="0" w:space="0" w:color="auto"/>
                                                                                                <w:right w:val="none" w:sz="0" w:space="0" w:color="auto"/>
                                                                                              </w:divBdr>
                                                                                              <w:divsChild>
                                                                                                <w:div w:id="291401772">
                                                                                                  <w:marLeft w:val="0"/>
                                                                                                  <w:marRight w:val="0"/>
                                                                                                  <w:marTop w:val="0"/>
                                                                                                  <w:marBottom w:val="0"/>
                                                                                                  <w:divBdr>
                                                                                                    <w:top w:val="none" w:sz="0" w:space="0" w:color="auto"/>
                                                                                                    <w:left w:val="none" w:sz="0" w:space="0" w:color="auto"/>
                                                                                                    <w:bottom w:val="none" w:sz="0" w:space="0" w:color="auto"/>
                                                                                                    <w:right w:val="none" w:sz="0" w:space="0" w:color="auto"/>
                                                                                                  </w:divBdr>
                                                                                                  <w:divsChild>
                                                                                                    <w:div w:id="1737047995">
                                                                                                      <w:marLeft w:val="0"/>
                                                                                                      <w:marRight w:val="0"/>
                                                                                                      <w:marTop w:val="0"/>
                                                                                                      <w:marBottom w:val="0"/>
                                                                                                      <w:divBdr>
                                                                                                        <w:top w:val="none" w:sz="0" w:space="0" w:color="auto"/>
                                                                                                        <w:left w:val="none" w:sz="0" w:space="0" w:color="auto"/>
                                                                                                        <w:bottom w:val="none" w:sz="0" w:space="0" w:color="auto"/>
                                                                                                        <w:right w:val="none" w:sz="0" w:space="0" w:color="auto"/>
                                                                                                      </w:divBdr>
                                                                                                      <w:divsChild>
                                                                                                        <w:div w:id="247930091">
                                                                                                          <w:marLeft w:val="0"/>
                                                                                                          <w:marRight w:val="0"/>
                                                                                                          <w:marTop w:val="0"/>
                                                                                                          <w:marBottom w:val="0"/>
                                                                                                          <w:divBdr>
                                                                                                            <w:top w:val="none" w:sz="0" w:space="0" w:color="auto"/>
                                                                                                            <w:left w:val="none" w:sz="0" w:space="0" w:color="auto"/>
                                                                                                            <w:bottom w:val="none" w:sz="0" w:space="0" w:color="auto"/>
                                                                                                            <w:right w:val="none" w:sz="0" w:space="0" w:color="auto"/>
                                                                                                          </w:divBdr>
                                                                                                          <w:divsChild>
                                                                                                            <w:div w:id="54479103">
                                                                                                              <w:marLeft w:val="0"/>
                                                                                                              <w:marRight w:val="0"/>
                                                                                                              <w:marTop w:val="0"/>
                                                                                                              <w:marBottom w:val="0"/>
                                                                                                              <w:divBdr>
                                                                                                                <w:top w:val="none" w:sz="0" w:space="0" w:color="auto"/>
                                                                                                                <w:left w:val="none" w:sz="0" w:space="0" w:color="auto"/>
                                                                                                                <w:bottom w:val="none" w:sz="0" w:space="0" w:color="auto"/>
                                                                                                                <w:right w:val="none" w:sz="0" w:space="0" w:color="auto"/>
                                                                                                              </w:divBdr>
                                                                                                              <w:divsChild>
                                                                                                                <w:div w:id="21317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23BF7D02B3914EB7CE376FC3B16635" ma:contentTypeVersion="0" ma:contentTypeDescription="Create a new document." ma:contentTypeScope="" ma:versionID="ac8cb5f3e7d9d3eb25e87ebcc74b5a5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C993-F6FC-49D9-A72D-57C91E21C3E0}">
  <ds:schemaRefs>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780DFE1-D526-4183-AEF8-B48EA98D3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EE4F07-B0E4-4EC8-B605-D8F8167ABDB7}">
  <ds:schemaRefs>
    <ds:schemaRef ds:uri="http://schemas.microsoft.com/sharepoint/v3/contenttype/forms"/>
  </ds:schemaRefs>
</ds:datastoreItem>
</file>

<file path=customXml/itemProps4.xml><?xml version="1.0" encoding="utf-8"?>
<ds:datastoreItem xmlns:ds="http://schemas.openxmlformats.org/officeDocument/2006/customXml" ds:itemID="{3D1093BA-050C-431D-BA0C-8B542D8C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1081</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DMPS</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Bernhardt, Cynthia</cp:lastModifiedBy>
  <cp:revision>2</cp:revision>
  <cp:lastPrinted>2018-05-21T20:11:00Z</cp:lastPrinted>
  <dcterms:created xsi:type="dcterms:W3CDTF">2018-07-26T19:18:00Z</dcterms:created>
  <dcterms:modified xsi:type="dcterms:W3CDTF">2018-07-26T19:18:00Z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0x0101007123BF7D02B3914EB7CE376FC3B16635</vt:lpwstr>
  </property>
  <property fmtid="{D5CDD505-2E9C-101B-9397-08002B2CF9AE}" pid="3" name="IsMyDocuments">
    <vt:bool>true</vt:bool>
  </property>
  <property fmtid="{D5CDD505-2E9C-101B-9397-08002B2CF9AE}" pid="4" name="_AdHocReviewCycleID">
    <vt:i4>-1333865802</vt:i4>
  </property>
  <property fmtid="{D5CDD505-2E9C-101B-9397-08002B2CF9AE}" pid="5" name="_NewReviewCycle">
    <vt:lpwstr/>
  </property>
  <property fmtid="{D5CDD505-2E9C-101B-9397-08002B2CF9AE}" pid="6" name="_EmailSubject">
    <vt:lpwstr>Attendance Procedures</vt:lpwstr>
  </property>
  <property fmtid="{D5CDD505-2E9C-101B-9397-08002B2CF9AE}" pid="7" name="_AuthorEmail">
    <vt:lpwstr>cynthia.bernhardt@dmschools.org</vt:lpwstr>
  </property>
  <property fmtid="{D5CDD505-2E9C-101B-9397-08002B2CF9AE}" pid="8" name="_AuthorEmailDisplayName">
    <vt:lpwstr>Bernhardt, Cynthia</vt:lpwstr>
  </property>
</Properties>
</file>